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122C" w14:textId="77777777" w:rsidR="00385472" w:rsidRDefault="005D72A4" w:rsidP="00385472">
      <w:pPr>
        <w:spacing w:after="180" w:line="388" w:lineRule="atLeast"/>
        <w:textAlignment w:val="center"/>
        <w:outlineLvl w:val="1"/>
        <w:rPr>
          <w:rFonts w:ascii="Arial" w:eastAsia="Times New Roman" w:hAnsi="Arial" w:cs="Arial"/>
          <w:b/>
          <w:bCs/>
          <w:sz w:val="36"/>
          <w:szCs w:val="36"/>
          <w:lang w:eastAsia="en-AU"/>
        </w:rPr>
      </w:pPr>
      <w:r>
        <w:rPr>
          <w:rFonts w:ascii="Arial" w:eastAsia="Times New Roman" w:hAnsi="Arial" w:cs="Arial"/>
          <w:b/>
          <w:bCs/>
          <w:i/>
          <w:iCs/>
          <w:noProof/>
          <w:sz w:val="21"/>
          <w:szCs w:val="21"/>
          <w:lang w:eastAsia="en-AU"/>
        </w:rPr>
        <w:drawing>
          <wp:anchor distT="0" distB="0" distL="114300" distR="114300" simplePos="0" relativeHeight="251657216" behindDoc="0" locked="0" layoutInCell="1" allowOverlap="1" wp14:anchorId="2388809C" wp14:editId="46BAA2D5">
            <wp:simplePos x="0" y="0"/>
            <wp:positionH relativeFrom="column">
              <wp:posOffset>4977765</wp:posOffset>
            </wp:positionH>
            <wp:positionV relativeFrom="paragraph">
              <wp:posOffset>-510540</wp:posOffset>
            </wp:positionV>
            <wp:extent cx="1790700" cy="927100"/>
            <wp:effectExtent l="0" t="0" r="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927100"/>
                    </a:xfrm>
                    <a:prstGeom prst="rect">
                      <a:avLst/>
                    </a:prstGeom>
                  </pic:spPr>
                </pic:pic>
              </a:graphicData>
            </a:graphic>
          </wp:anchor>
        </w:drawing>
      </w:r>
    </w:p>
    <w:p w14:paraId="6CC0EA70" w14:textId="77777777" w:rsidR="00385472" w:rsidRPr="005410C8" w:rsidRDefault="00385472" w:rsidP="005D72A4">
      <w:pPr>
        <w:pStyle w:val="NbrHeading1"/>
        <w:numPr>
          <w:ilvl w:val="0"/>
          <w:numId w:val="0"/>
        </w:numPr>
        <w:rPr>
          <w:rFonts w:eastAsia="Times New Roman"/>
          <w:b/>
          <w:lang w:eastAsia="en-AU"/>
        </w:rPr>
      </w:pPr>
      <w:r>
        <w:rPr>
          <w:rFonts w:eastAsia="Times New Roman"/>
          <w:b/>
          <w:lang w:eastAsia="en-AU"/>
        </w:rPr>
        <w:t>The Local Word -</w:t>
      </w:r>
      <w:r w:rsidRPr="002B74D2">
        <w:rPr>
          <w:rFonts w:eastAsia="Times New Roman"/>
          <w:b/>
          <w:lang w:eastAsia="en-AU"/>
        </w:rPr>
        <w:t xml:space="preserve"> Call For Submissions</w:t>
      </w:r>
    </w:p>
    <w:p w14:paraId="3FEEBD54" w14:textId="77777777" w:rsidR="00385472" w:rsidRPr="003A47D3" w:rsidRDefault="00385472" w:rsidP="00385472">
      <w:pPr>
        <w:spacing w:before="180" w:after="180" w:line="240" w:lineRule="auto"/>
        <w:rPr>
          <w:rFonts w:ascii="Arial" w:eastAsia="Times New Roman" w:hAnsi="Arial" w:cs="Arial"/>
          <w:b/>
          <w:bCs/>
          <w:i/>
          <w:iCs/>
          <w:sz w:val="21"/>
          <w:szCs w:val="21"/>
          <w:lang w:eastAsia="en-AU"/>
        </w:rPr>
      </w:pPr>
      <w:r>
        <w:rPr>
          <w:rFonts w:ascii="Arial" w:eastAsia="Times New Roman" w:hAnsi="Arial" w:cs="Arial"/>
          <w:b/>
          <w:bCs/>
          <w:i/>
          <w:iCs/>
          <w:sz w:val="21"/>
          <w:szCs w:val="21"/>
          <w:lang w:eastAsia="en-AU"/>
        </w:rPr>
        <w:br/>
      </w:r>
      <w:r w:rsidRPr="005D72A4">
        <w:rPr>
          <w:rFonts w:ascii="Arial" w:eastAsia="Times New Roman" w:hAnsi="Arial" w:cs="Arial"/>
          <w:b/>
          <w:bCs/>
          <w:sz w:val="21"/>
          <w:szCs w:val="21"/>
          <w:lang w:eastAsia="en-AU"/>
        </w:rPr>
        <w:t xml:space="preserve">Introducing </w:t>
      </w:r>
      <w:r w:rsidRPr="003A47D3">
        <w:rPr>
          <w:rFonts w:ascii="Arial" w:eastAsia="Times New Roman" w:hAnsi="Arial" w:cs="Arial"/>
          <w:b/>
          <w:bCs/>
          <w:i/>
          <w:iCs/>
          <w:sz w:val="21"/>
          <w:szCs w:val="21"/>
          <w:lang w:eastAsia="en-AU"/>
        </w:rPr>
        <w:t>The Local Word: Regional Showcase for Writers</w:t>
      </w:r>
      <w:r w:rsidRPr="00D34B8D">
        <w:rPr>
          <w:rFonts w:ascii="Arial" w:eastAsia="Times New Roman" w:hAnsi="Arial" w:cs="Arial"/>
          <w:b/>
          <w:bCs/>
          <w:i/>
          <w:iCs/>
          <w:sz w:val="21"/>
          <w:szCs w:val="21"/>
          <w:lang w:eastAsia="en-AU"/>
        </w:rPr>
        <w:t xml:space="preserve"> </w:t>
      </w:r>
      <w:r>
        <w:rPr>
          <w:rFonts w:ascii="Arial" w:eastAsia="Times New Roman" w:hAnsi="Arial" w:cs="Arial"/>
          <w:b/>
          <w:bCs/>
          <w:i/>
          <w:iCs/>
          <w:sz w:val="21"/>
          <w:szCs w:val="21"/>
          <w:lang w:eastAsia="en-AU"/>
        </w:rPr>
        <w:t xml:space="preserve">and </w:t>
      </w:r>
      <w:r w:rsidRPr="003A47D3">
        <w:rPr>
          <w:rFonts w:ascii="Arial" w:eastAsia="Times New Roman" w:hAnsi="Arial" w:cs="Arial"/>
          <w:b/>
          <w:bCs/>
          <w:i/>
          <w:iCs/>
          <w:sz w:val="21"/>
          <w:szCs w:val="21"/>
          <w:lang w:eastAsia="en-AU"/>
        </w:rPr>
        <w:t>Readers</w:t>
      </w:r>
    </w:p>
    <w:p w14:paraId="44E2160F" w14:textId="77777777" w:rsidR="00385472" w:rsidRDefault="00385472" w:rsidP="00385472">
      <w:pPr>
        <w:spacing w:before="180" w:after="0" w:line="240" w:lineRule="auto"/>
        <w:rPr>
          <w:rFonts w:ascii="Arial" w:eastAsia="Times New Roman" w:hAnsi="Arial" w:cs="Arial"/>
          <w:sz w:val="21"/>
          <w:szCs w:val="21"/>
          <w:lang w:eastAsia="en-AU"/>
        </w:rPr>
      </w:pPr>
    </w:p>
    <w:p w14:paraId="30750F6C" w14:textId="77777777" w:rsidR="00385472" w:rsidRPr="003A47D3" w:rsidRDefault="00385472" w:rsidP="00385472">
      <w:pPr>
        <w:spacing w:before="180" w:after="180" w:line="240" w:lineRule="auto"/>
        <w:rPr>
          <w:rFonts w:ascii="Arial" w:eastAsia="Times New Roman" w:hAnsi="Arial" w:cs="Arial"/>
          <w:sz w:val="21"/>
          <w:szCs w:val="21"/>
          <w:lang w:eastAsia="en-AU"/>
        </w:rPr>
      </w:pPr>
      <w:r>
        <w:rPr>
          <w:rFonts w:ascii="Arial" w:eastAsia="Times New Roman" w:hAnsi="Arial" w:cs="Arial"/>
          <w:sz w:val="21"/>
          <w:szCs w:val="21"/>
          <w:lang w:eastAsia="en-AU"/>
        </w:rPr>
        <w:t>T</w:t>
      </w:r>
      <w:r w:rsidRPr="003A47D3">
        <w:rPr>
          <w:rFonts w:ascii="Arial" w:eastAsia="Times New Roman" w:hAnsi="Arial" w:cs="Arial"/>
          <w:sz w:val="21"/>
          <w:szCs w:val="21"/>
          <w:lang w:eastAsia="en-AU"/>
        </w:rPr>
        <w:t>his year’s Word for Word National Non-Fiction Festival has been reinvented</w:t>
      </w:r>
      <w:r>
        <w:rPr>
          <w:rFonts w:ascii="Arial" w:eastAsia="Times New Roman" w:hAnsi="Arial" w:cs="Arial"/>
          <w:sz w:val="21"/>
          <w:szCs w:val="21"/>
          <w:lang w:eastAsia="en-AU"/>
        </w:rPr>
        <w:t xml:space="preserve"> to </w:t>
      </w:r>
      <w:r w:rsidRPr="003A47D3">
        <w:rPr>
          <w:rFonts w:ascii="Arial" w:eastAsia="Times New Roman" w:hAnsi="Arial" w:cs="Arial"/>
          <w:sz w:val="21"/>
          <w:szCs w:val="21"/>
          <w:lang w:eastAsia="en-AU"/>
        </w:rPr>
        <w:t xml:space="preserve">reflect our new Covid-normal as a smaller and locally focussed </w:t>
      </w:r>
      <w:r w:rsidR="005D72A4" w:rsidRPr="003A47D3">
        <w:rPr>
          <w:rFonts w:ascii="Arial" w:eastAsia="Times New Roman" w:hAnsi="Arial" w:cs="Arial"/>
          <w:sz w:val="21"/>
          <w:szCs w:val="21"/>
          <w:lang w:eastAsia="en-AU"/>
        </w:rPr>
        <w:t>two-day</w:t>
      </w:r>
      <w:r w:rsidRPr="003A47D3">
        <w:rPr>
          <w:rFonts w:ascii="Arial" w:eastAsia="Times New Roman" w:hAnsi="Arial" w:cs="Arial"/>
          <w:sz w:val="21"/>
          <w:szCs w:val="21"/>
          <w:lang w:eastAsia="en-AU"/>
        </w:rPr>
        <w:t xml:space="preserve"> event</w:t>
      </w:r>
      <w:r>
        <w:rPr>
          <w:rFonts w:ascii="Arial" w:eastAsia="Times New Roman" w:hAnsi="Arial" w:cs="Arial"/>
          <w:sz w:val="21"/>
          <w:szCs w:val="21"/>
          <w:lang w:eastAsia="en-AU"/>
        </w:rPr>
        <w:t>,</w:t>
      </w:r>
      <w:r w:rsidRPr="003A47D3">
        <w:rPr>
          <w:rFonts w:ascii="Arial" w:eastAsia="Times New Roman" w:hAnsi="Arial" w:cs="Arial"/>
          <w:sz w:val="21"/>
          <w:szCs w:val="21"/>
          <w:lang w:eastAsia="en-AU"/>
        </w:rPr>
        <w:t xml:space="preserve"> designed to celebrate and showcase our region’s amazing creative and literary talent. </w:t>
      </w:r>
    </w:p>
    <w:p w14:paraId="15DD7123" w14:textId="77777777" w:rsidR="00385472" w:rsidRPr="003A47D3" w:rsidRDefault="00385472" w:rsidP="00385472">
      <w:pPr>
        <w:spacing w:before="180" w:after="180" w:line="240" w:lineRule="auto"/>
        <w:rPr>
          <w:rFonts w:ascii="Arial" w:eastAsia="Times New Roman" w:hAnsi="Arial" w:cs="Arial"/>
          <w:sz w:val="21"/>
          <w:szCs w:val="21"/>
          <w:lang w:eastAsia="en-AU"/>
        </w:rPr>
      </w:pPr>
      <w:r w:rsidRPr="003A47D3">
        <w:rPr>
          <w:rFonts w:ascii="Arial" w:eastAsia="Times New Roman" w:hAnsi="Arial" w:cs="Arial"/>
          <w:b/>
          <w:bCs/>
          <w:i/>
          <w:iCs/>
          <w:sz w:val="21"/>
          <w:szCs w:val="21"/>
          <w:lang w:eastAsia="en-AU"/>
        </w:rPr>
        <w:t>The Local Word - Regional Showcase</w:t>
      </w:r>
      <w:r w:rsidRPr="003A47D3">
        <w:rPr>
          <w:rFonts w:ascii="Arial" w:eastAsia="Times New Roman" w:hAnsi="Arial" w:cs="Arial"/>
          <w:sz w:val="21"/>
          <w:szCs w:val="21"/>
          <w:lang w:eastAsia="en-AU"/>
        </w:rPr>
        <w:t xml:space="preserve"> is for</w:t>
      </w:r>
      <w:r>
        <w:rPr>
          <w:rFonts w:ascii="Arial" w:eastAsia="Times New Roman" w:hAnsi="Arial" w:cs="Arial"/>
          <w:sz w:val="21"/>
          <w:szCs w:val="21"/>
          <w:lang w:eastAsia="en-AU"/>
        </w:rPr>
        <w:t xml:space="preserve"> </w:t>
      </w:r>
      <w:r w:rsidRPr="003A47D3">
        <w:rPr>
          <w:rFonts w:ascii="Arial" w:eastAsia="Times New Roman" w:hAnsi="Arial" w:cs="Arial"/>
          <w:sz w:val="21"/>
          <w:szCs w:val="21"/>
          <w:lang w:eastAsia="en-AU"/>
        </w:rPr>
        <w:t xml:space="preserve">writers, readers, poets, illustrators and other creatives living in Geelong, the Bellarine, Colac, and the Great Ocean Road from Torquay to Cape Otway. </w:t>
      </w:r>
      <w:r>
        <w:rPr>
          <w:rFonts w:ascii="Arial" w:eastAsia="Times New Roman" w:hAnsi="Arial" w:cs="Arial"/>
          <w:sz w:val="21"/>
          <w:szCs w:val="21"/>
          <w:lang w:eastAsia="en-AU"/>
        </w:rPr>
        <w:t>It will feature in-person and online</w:t>
      </w:r>
      <w:r w:rsidRPr="003A47D3">
        <w:rPr>
          <w:rFonts w:ascii="Arial" w:eastAsia="Times New Roman" w:hAnsi="Arial" w:cs="Arial"/>
          <w:sz w:val="21"/>
          <w:szCs w:val="21"/>
          <w:lang w:eastAsia="en-AU"/>
        </w:rPr>
        <w:t xml:space="preserve"> writers’ workshops, panel discussions and author events showcasing locally based emerging and experienced authors, </w:t>
      </w:r>
      <w:r>
        <w:rPr>
          <w:rFonts w:ascii="Arial" w:eastAsia="Times New Roman" w:hAnsi="Arial" w:cs="Arial"/>
          <w:sz w:val="21"/>
          <w:szCs w:val="21"/>
          <w:lang w:eastAsia="en-AU"/>
        </w:rPr>
        <w:t>with</w:t>
      </w:r>
      <w:r w:rsidRPr="003A47D3">
        <w:rPr>
          <w:rFonts w:ascii="Arial" w:eastAsia="Times New Roman" w:hAnsi="Arial" w:cs="Arial"/>
          <w:sz w:val="21"/>
          <w:szCs w:val="21"/>
          <w:lang w:eastAsia="en-AU"/>
        </w:rPr>
        <w:t xml:space="preserve"> plenty of </w:t>
      </w:r>
      <w:r>
        <w:rPr>
          <w:rFonts w:ascii="Arial" w:eastAsia="Times New Roman" w:hAnsi="Arial" w:cs="Arial"/>
          <w:sz w:val="21"/>
          <w:szCs w:val="21"/>
          <w:lang w:eastAsia="en-AU"/>
        </w:rPr>
        <w:t>opportunities</w:t>
      </w:r>
      <w:r w:rsidRPr="003A47D3">
        <w:rPr>
          <w:rFonts w:ascii="Arial" w:eastAsia="Times New Roman" w:hAnsi="Arial" w:cs="Arial"/>
          <w:sz w:val="21"/>
          <w:szCs w:val="21"/>
          <w:lang w:eastAsia="en-AU"/>
        </w:rPr>
        <w:t xml:space="preserve"> for </w:t>
      </w:r>
      <w:r>
        <w:rPr>
          <w:rFonts w:ascii="Arial" w:eastAsia="Times New Roman" w:hAnsi="Arial" w:cs="Arial"/>
          <w:sz w:val="21"/>
          <w:szCs w:val="21"/>
          <w:lang w:eastAsia="en-AU"/>
        </w:rPr>
        <w:t xml:space="preserve">social interaction and </w:t>
      </w:r>
      <w:r w:rsidRPr="003A47D3">
        <w:rPr>
          <w:rFonts w:ascii="Arial" w:eastAsia="Times New Roman" w:hAnsi="Arial" w:cs="Arial"/>
          <w:sz w:val="21"/>
          <w:szCs w:val="21"/>
          <w:lang w:eastAsia="en-AU"/>
        </w:rPr>
        <w:t xml:space="preserve">developing collaborative </w:t>
      </w:r>
      <w:r>
        <w:rPr>
          <w:rFonts w:ascii="Arial" w:eastAsia="Times New Roman" w:hAnsi="Arial" w:cs="Arial"/>
          <w:sz w:val="21"/>
          <w:szCs w:val="21"/>
          <w:lang w:eastAsia="en-AU"/>
        </w:rPr>
        <w:t>prospects</w:t>
      </w:r>
      <w:r w:rsidRPr="003A47D3">
        <w:rPr>
          <w:rFonts w:ascii="Arial" w:eastAsia="Times New Roman" w:hAnsi="Arial" w:cs="Arial"/>
          <w:sz w:val="21"/>
          <w:szCs w:val="21"/>
          <w:lang w:eastAsia="en-AU"/>
        </w:rPr>
        <w:t xml:space="preserve">. </w:t>
      </w:r>
    </w:p>
    <w:p w14:paraId="6B4A0974" w14:textId="77777777" w:rsidR="00385472" w:rsidRPr="002B74D2" w:rsidRDefault="00385472" w:rsidP="00385472">
      <w:pPr>
        <w:spacing w:before="180" w:after="180" w:line="240" w:lineRule="auto"/>
        <w:rPr>
          <w:rFonts w:ascii="Arial" w:eastAsia="Times New Roman" w:hAnsi="Arial" w:cs="Arial"/>
          <w:sz w:val="21"/>
          <w:szCs w:val="21"/>
          <w:lang w:eastAsia="en-AU"/>
        </w:rPr>
      </w:pPr>
      <w:r w:rsidRPr="003A47D3">
        <w:rPr>
          <w:rFonts w:ascii="Arial" w:eastAsia="Times New Roman" w:hAnsi="Arial" w:cs="Arial"/>
          <w:sz w:val="21"/>
          <w:szCs w:val="21"/>
          <w:lang w:eastAsia="en-AU"/>
        </w:rPr>
        <w:t>The event will be held on Friday 26 and Saturday 27 August</w:t>
      </w:r>
      <w:r>
        <w:rPr>
          <w:rFonts w:ascii="Arial" w:eastAsia="Times New Roman" w:hAnsi="Arial" w:cs="Arial"/>
          <w:sz w:val="21"/>
          <w:szCs w:val="21"/>
          <w:lang w:eastAsia="en-AU"/>
        </w:rPr>
        <w:t xml:space="preserve"> 2022</w:t>
      </w:r>
      <w:r w:rsidRPr="003A47D3">
        <w:rPr>
          <w:rFonts w:ascii="Arial" w:eastAsia="Times New Roman" w:hAnsi="Arial" w:cs="Arial"/>
          <w:sz w:val="21"/>
          <w:szCs w:val="21"/>
          <w:lang w:eastAsia="en-AU"/>
        </w:rPr>
        <w:t>. The full program</w:t>
      </w:r>
      <w:r>
        <w:rPr>
          <w:rFonts w:ascii="Arial" w:eastAsia="Times New Roman" w:hAnsi="Arial" w:cs="Arial"/>
          <w:sz w:val="21"/>
          <w:szCs w:val="21"/>
          <w:lang w:eastAsia="en-AU"/>
        </w:rPr>
        <w:t xml:space="preserve"> will</w:t>
      </w:r>
      <w:r w:rsidRPr="003A47D3">
        <w:rPr>
          <w:rFonts w:ascii="Arial" w:eastAsia="Times New Roman" w:hAnsi="Arial" w:cs="Arial"/>
          <w:sz w:val="21"/>
          <w:szCs w:val="21"/>
          <w:lang w:eastAsia="en-AU"/>
        </w:rPr>
        <w:t xml:space="preserve"> be announced and tickets </w:t>
      </w:r>
      <w:r>
        <w:rPr>
          <w:rFonts w:ascii="Arial" w:eastAsia="Times New Roman" w:hAnsi="Arial" w:cs="Arial"/>
          <w:sz w:val="21"/>
          <w:szCs w:val="21"/>
          <w:lang w:eastAsia="en-AU"/>
        </w:rPr>
        <w:t xml:space="preserve">will go </w:t>
      </w:r>
      <w:r w:rsidRPr="003A47D3">
        <w:rPr>
          <w:rFonts w:ascii="Arial" w:eastAsia="Times New Roman" w:hAnsi="Arial" w:cs="Arial"/>
          <w:sz w:val="21"/>
          <w:szCs w:val="21"/>
          <w:lang w:eastAsia="en-AU"/>
        </w:rPr>
        <w:t xml:space="preserve">on sale at the beginning of July. </w:t>
      </w:r>
    </w:p>
    <w:p w14:paraId="12599AC2" w14:textId="77777777" w:rsidR="00385472" w:rsidRDefault="00385472" w:rsidP="00385472">
      <w:pPr>
        <w:pStyle w:val="NormalWeb"/>
        <w:rPr>
          <w:rFonts w:ascii="Arial" w:hAnsi="Arial" w:cs="Arial"/>
          <w:sz w:val="21"/>
          <w:szCs w:val="21"/>
        </w:rPr>
      </w:pPr>
      <w:bookmarkStart w:id="0" w:name="_Hlk99097089"/>
      <w:r w:rsidRPr="002B74D2">
        <w:rPr>
          <w:rFonts w:ascii="Arial" w:hAnsi="Arial" w:cs="Arial"/>
          <w:sz w:val="21"/>
          <w:szCs w:val="21"/>
        </w:rPr>
        <w:t xml:space="preserve">To ensure the </w:t>
      </w:r>
      <w:r>
        <w:rPr>
          <w:rFonts w:ascii="Arial" w:hAnsi="Arial" w:cs="Arial"/>
          <w:sz w:val="21"/>
          <w:szCs w:val="21"/>
        </w:rPr>
        <w:t>Showcase</w:t>
      </w:r>
      <w:r w:rsidRPr="002B74D2">
        <w:rPr>
          <w:rFonts w:ascii="Arial" w:hAnsi="Arial" w:cs="Arial"/>
          <w:sz w:val="21"/>
          <w:szCs w:val="21"/>
        </w:rPr>
        <w:t xml:space="preserve"> will cover the emerging trends and diversity of voices in the field, </w:t>
      </w:r>
      <w:r>
        <w:rPr>
          <w:rFonts w:ascii="Arial" w:hAnsi="Arial" w:cs="Arial"/>
          <w:sz w:val="21"/>
          <w:szCs w:val="21"/>
        </w:rPr>
        <w:t>the Geelong Regional Library Corporation is</w:t>
      </w:r>
      <w:r w:rsidRPr="002B74D2">
        <w:rPr>
          <w:rFonts w:ascii="Arial" w:hAnsi="Arial" w:cs="Arial"/>
          <w:sz w:val="21"/>
          <w:szCs w:val="21"/>
        </w:rPr>
        <w:t xml:space="preserve"> calling for </w:t>
      </w:r>
      <w:r w:rsidRPr="002B07A4">
        <w:rPr>
          <w:rFonts w:ascii="Arial" w:hAnsi="Arial" w:cs="Arial"/>
          <w:sz w:val="21"/>
          <w:szCs w:val="21"/>
        </w:rPr>
        <w:t xml:space="preserve">writers and storytellers of all kinds to submit an expression of interest in participating in the </w:t>
      </w:r>
      <w:r>
        <w:rPr>
          <w:rFonts w:ascii="Arial" w:hAnsi="Arial" w:cs="Arial"/>
          <w:sz w:val="21"/>
          <w:szCs w:val="21"/>
        </w:rPr>
        <w:t>event</w:t>
      </w:r>
      <w:r w:rsidRPr="002B07A4">
        <w:rPr>
          <w:rFonts w:ascii="Arial" w:hAnsi="Arial" w:cs="Arial"/>
          <w:sz w:val="21"/>
          <w:szCs w:val="21"/>
        </w:rPr>
        <w:t xml:space="preserve">. Applicants are invited to share not only their individual work, but their ideas for the events, topics and conversations that they want to be included within the </w:t>
      </w:r>
      <w:r>
        <w:rPr>
          <w:rFonts w:ascii="Arial" w:hAnsi="Arial" w:cs="Arial"/>
          <w:sz w:val="21"/>
          <w:szCs w:val="21"/>
        </w:rPr>
        <w:t>showcase</w:t>
      </w:r>
      <w:r w:rsidRPr="002B07A4">
        <w:rPr>
          <w:rFonts w:ascii="Arial" w:hAnsi="Arial" w:cs="Arial"/>
          <w:sz w:val="21"/>
          <w:szCs w:val="21"/>
        </w:rPr>
        <w:t>.</w:t>
      </w:r>
    </w:p>
    <w:p w14:paraId="1292C272" w14:textId="77777777" w:rsidR="00385472" w:rsidRPr="002B07A4" w:rsidRDefault="00385472" w:rsidP="00385472">
      <w:pPr>
        <w:pStyle w:val="NormalWeb"/>
        <w:rPr>
          <w:rFonts w:ascii="Arial" w:hAnsi="Arial" w:cs="Arial"/>
          <w:sz w:val="21"/>
          <w:szCs w:val="21"/>
        </w:rPr>
      </w:pPr>
      <w:r w:rsidRPr="002B07A4">
        <w:rPr>
          <w:rFonts w:ascii="Arial" w:hAnsi="Arial" w:cs="Arial"/>
          <w:sz w:val="21"/>
          <w:szCs w:val="21"/>
        </w:rPr>
        <w:t xml:space="preserve">Diversity, inclusivity and accessibility are the core values that underpin </w:t>
      </w:r>
      <w:r>
        <w:rPr>
          <w:rFonts w:ascii="Arial" w:hAnsi="Arial" w:cs="Arial"/>
          <w:sz w:val="21"/>
          <w:szCs w:val="21"/>
        </w:rPr>
        <w:t>The Local Word’s</w:t>
      </w:r>
      <w:r w:rsidRPr="002B07A4">
        <w:rPr>
          <w:rFonts w:ascii="Arial" w:hAnsi="Arial" w:cs="Arial"/>
          <w:sz w:val="21"/>
          <w:szCs w:val="21"/>
        </w:rPr>
        <w:t xml:space="preserve"> program, offering a unique opportunity for </w:t>
      </w:r>
      <w:r>
        <w:rPr>
          <w:rFonts w:ascii="Arial" w:hAnsi="Arial" w:cs="Arial"/>
          <w:sz w:val="21"/>
          <w:szCs w:val="21"/>
        </w:rPr>
        <w:t xml:space="preserve">submissions from </w:t>
      </w:r>
      <w:r w:rsidRPr="002B07A4">
        <w:rPr>
          <w:rFonts w:ascii="Arial" w:hAnsi="Arial" w:cs="Arial"/>
          <w:sz w:val="21"/>
          <w:szCs w:val="21"/>
        </w:rPr>
        <w:t>writers of all ages</w:t>
      </w:r>
      <w:r>
        <w:rPr>
          <w:rFonts w:ascii="Arial" w:hAnsi="Arial" w:cs="Arial"/>
          <w:sz w:val="21"/>
          <w:szCs w:val="21"/>
        </w:rPr>
        <w:t>, experiences</w:t>
      </w:r>
      <w:r w:rsidRPr="002B07A4">
        <w:rPr>
          <w:rFonts w:ascii="Arial" w:hAnsi="Arial" w:cs="Arial"/>
          <w:sz w:val="21"/>
          <w:szCs w:val="21"/>
        </w:rPr>
        <w:t xml:space="preserve"> and backgrounds</w:t>
      </w:r>
      <w:r>
        <w:rPr>
          <w:rFonts w:ascii="Arial" w:hAnsi="Arial" w:cs="Arial"/>
          <w:sz w:val="21"/>
          <w:szCs w:val="21"/>
        </w:rPr>
        <w:t xml:space="preserve">. We also want to hear from those involved not just in traditional literary forms, but in all forms of story-telling including more contemporary genres and platforms. </w:t>
      </w:r>
    </w:p>
    <w:bookmarkEnd w:id="0"/>
    <w:p w14:paraId="233A4B35" w14:textId="77777777" w:rsidR="00385472" w:rsidRDefault="00385472" w:rsidP="00385472">
      <w:pPr>
        <w:pStyle w:val="NormalWeb"/>
        <w:rPr>
          <w:rFonts w:ascii="Arial" w:hAnsi="Arial" w:cs="Arial"/>
          <w:sz w:val="21"/>
          <w:szCs w:val="21"/>
        </w:rPr>
      </w:pPr>
      <w:r>
        <w:rPr>
          <w:rFonts w:ascii="Arial" w:hAnsi="Arial" w:cs="Arial"/>
          <w:sz w:val="21"/>
          <w:szCs w:val="21"/>
        </w:rPr>
        <w:t>Your</w:t>
      </w:r>
      <w:r w:rsidRPr="002B74D2">
        <w:rPr>
          <w:rFonts w:ascii="Arial" w:hAnsi="Arial" w:cs="Arial"/>
          <w:sz w:val="21"/>
          <w:szCs w:val="21"/>
        </w:rPr>
        <w:t xml:space="preserve"> </w:t>
      </w:r>
      <w:r>
        <w:rPr>
          <w:rFonts w:ascii="Arial" w:hAnsi="Arial" w:cs="Arial"/>
          <w:sz w:val="21"/>
          <w:szCs w:val="21"/>
        </w:rPr>
        <w:t>i</w:t>
      </w:r>
      <w:r w:rsidRPr="002B74D2">
        <w:rPr>
          <w:rFonts w:ascii="Arial" w:hAnsi="Arial" w:cs="Arial"/>
          <w:sz w:val="21"/>
          <w:szCs w:val="21"/>
        </w:rPr>
        <w:t xml:space="preserve">nvolvement may take the form of </w:t>
      </w:r>
      <w:r>
        <w:rPr>
          <w:rFonts w:ascii="Arial" w:hAnsi="Arial" w:cs="Arial"/>
          <w:sz w:val="21"/>
          <w:szCs w:val="21"/>
        </w:rPr>
        <w:t xml:space="preserve">workshop host, panel </w:t>
      </w:r>
      <w:r w:rsidRPr="002B74D2">
        <w:rPr>
          <w:rFonts w:ascii="Arial" w:hAnsi="Arial" w:cs="Arial"/>
          <w:sz w:val="21"/>
          <w:szCs w:val="21"/>
        </w:rPr>
        <w:t>chair, panel speaker</w:t>
      </w:r>
      <w:r>
        <w:rPr>
          <w:rFonts w:ascii="Arial" w:hAnsi="Arial" w:cs="Arial"/>
          <w:sz w:val="21"/>
          <w:szCs w:val="21"/>
        </w:rPr>
        <w:t xml:space="preserve">, featured author or in-conversation facilitator. Both individuals and groups are invited to submit their ideas and collaborative proposals are very welcome. </w:t>
      </w:r>
    </w:p>
    <w:p w14:paraId="0E640826" w14:textId="77777777" w:rsidR="00385472" w:rsidRPr="002B74D2" w:rsidRDefault="00385472" w:rsidP="00385472">
      <w:pPr>
        <w:pStyle w:val="NormalWeb"/>
        <w:rPr>
          <w:rFonts w:ascii="Arial" w:hAnsi="Arial" w:cs="Arial"/>
          <w:sz w:val="21"/>
          <w:szCs w:val="21"/>
        </w:rPr>
      </w:pPr>
      <w:r>
        <w:rPr>
          <w:rFonts w:ascii="Arial" w:hAnsi="Arial" w:cs="Arial"/>
          <w:sz w:val="21"/>
          <w:szCs w:val="21"/>
        </w:rPr>
        <w:t>Please note, submissions are limited to those who reside within the areas covered by the Geelong Regional Library Corporation – City of Greater Geelong, Surf Coast Shire, Borough of Queenscliffe, Golden Plains Shire and Colac Otway Shire.</w:t>
      </w:r>
    </w:p>
    <w:p w14:paraId="2E994FC1" w14:textId="77777777" w:rsidR="00385472" w:rsidRDefault="00385472" w:rsidP="00385472">
      <w:pPr>
        <w:pStyle w:val="NormalWeb"/>
        <w:rPr>
          <w:rFonts w:ascii="Arial" w:hAnsi="Arial" w:cs="Arial"/>
          <w:b/>
          <w:bCs/>
          <w:sz w:val="21"/>
          <w:szCs w:val="21"/>
        </w:rPr>
      </w:pPr>
      <w:r w:rsidRPr="00630089">
        <w:rPr>
          <w:rFonts w:ascii="Arial" w:hAnsi="Arial" w:cs="Arial"/>
          <w:b/>
          <w:bCs/>
          <w:sz w:val="21"/>
          <w:szCs w:val="21"/>
        </w:rPr>
        <w:t>Applications close at 11.59pm AEST on Tuesday 26 April 2022.</w:t>
      </w:r>
    </w:p>
    <w:p w14:paraId="4A95708F" w14:textId="77777777" w:rsidR="00385472" w:rsidRDefault="00385472" w:rsidP="00385472">
      <w:pPr>
        <w:pStyle w:val="NormalWeb"/>
        <w:spacing w:before="0" w:beforeAutospacing="0" w:after="0" w:afterAutospacing="0"/>
        <w:rPr>
          <w:rFonts w:ascii="Arial" w:hAnsi="Arial" w:cs="Arial"/>
          <w:b/>
          <w:bCs/>
          <w:sz w:val="21"/>
          <w:szCs w:val="21"/>
        </w:rPr>
      </w:pPr>
      <w:r>
        <w:rPr>
          <w:rFonts w:ascii="Arial" w:hAnsi="Arial" w:cs="Arial"/>
          <w:b/>
          <w:bCs/>
          <w:sz w:val="21"/>
          <w:szCs w:val="21"/>
        </w:rPr>
        <w:t>************************************************************************************</w:t>
      </w:r>
    </w:p>
    <w:p w14:paraId="620C08CC" w14:textId="77777777" w:rsidR="00385472" w:rsidRDefault="00385472" w:rsidP="00385472">
      <w:pPr>
        <w:pStyle w:val="NormalWeb"/>
        <w:spacing w:before="0" w:beforeAutospacing="0" w:after="0" w:afterAutospacing="0" w:line="360" w:lineRule="auto"/>
        <w:rPr>
          <w:rFonts w:ascii="Arial" w:hAnsi="Arial" w:cs="Arial"/>
          <w:sz w:val="21"/>
          <w:szCs w:val="21"/>
        </w:rPr>
      </w:pPr>
    </w:p>
    <w:p w14:paraId="02BA54B4" w14:textId="77777777" w:rsidR="00385472" w:rsidRDefault="00385472" w:rsidP="00385472">
      <w:pPr>
        <w:pStyle w:val="NormalWeb"/>
        <w:spacing w:before="0" w:beforeAutospacing="0" w:after="0" w:afterAutospacing="0" w:line="360" w:lineRule="auto"/>
        <w:rPr>
          <w:rFonts w:ascii="Arial" w:hAnsi="Arial" w:cs="Arial"/>
          <w:sz w:val="21"/>
          <w:szCs w:val="21"/>
        </w:rPr>
      </w:pPr>
      <w:r>
        <w:rPr>
          <w:rFonts w:ascii="Arial" w:hAnsi="Arial" w:cs="Arial"/>
          <w:sz w:val="21"/>
          <w:szCs w:val="21"/>
        </w:rPr>
        <w:t xml:space="preserve">Please complete this form with as much detail as possible, and </w:t>
      </w:r>
      <w:r w:rsidR="005D72A4">
        <w:rPr>
          <w:rFonts w:ascii="Arial" w:hAnsi="Arial" w:cs="Arial"/>
          <w:sz w:val="21"/>
          <w:szCs w:val="21"/>
        </w:rPr>
        <w:t>email</w:t>
      </w:r>
      <w:r>
        <w:rPr>
          <w:rFonts w:ascii="Arial" w:hAnsi="Arial" w:cs="Arial"/>
          <w:sz w:val="21"/>
          <w:szCs w:val="21"/>
        </w:rPr>
        <w:t xml:space="preserve"> to </w:t>
      </w:r>
      <w:hyperlink r:id="rId10" w:history="1">
        <w:r w:rsidRPr="00AE44EB">
          <w:rPr>
            <w:rStyle w:val="Hyperlink"/>
            <w:rFonts w:ascii="Arial" w:eastAsiaTheme="majorEastAsia" w:hAnsi="Arial" w:cs="Arial"/>
            <w:sz w:val="21"/>
            <w:szCs w:val="21"/>
          </w:rPr>
          <w:t>caz.copic@grlc.vic.gov.au</w:t>
        </w:r>
      </w:hyperlink>
      <w:r>
        <w:rPr>
          <w:rFonts w:ascii="Arial" w:hAnsi="Arial" w:cs="Arial"/>
          <w:sz w:val="21"/>
          <w:szCs w:val="21"/>
        </w:rPr>
        <w:t xml:space="preserve"> </w:t>
      </w:r>
    </w:p>
    <w:p w14:paraId="415021A8" w14:textId="77777777" w:rsidR="00385472" w:rsidRDefault="00385472" w:rsidP="00385472">
      <w:pPr>
        <w:pStyle w:val="NormalWeb"/>
        <w:tabs>
          <w:tab w:val="right" w:leader="underscore" w:pos="8789"/>
        </w:tabs>
        <w:spacing w:before="0" w:beforeAutospacing="0" w:after="0" w:afterAutospacing="0" w:line="360" w:lineRule="auto"/>
        <w:rPr>
          <w:rFonts w:ascii="Arial" w:hAnsi="Arial" w:cs="Arial"/>
          <w:sz w:val="21"/>
          <w:szCs w:val="21"/>
        </w:rPr>
      </w:pPr>
    </w:p>
    <w:p w14:paraId="3A280094"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sidRPr="00E61B2A">
        <w:rPr>
          <w:rFonts w:ascii="Arial" w:hAnsi="Arial" w:cs="Arial"/>
          <w:sz w:val="21"/>
          <w:szCs w:val="21"/>
        </w:rPr>
        <w:t>Name:</w:t>
      </w:r>
      <w:r>
        <w:rPr>
          <w:rFonts w:ascii="Arial" w:hAnsi="Arial" w:cs="Arial"/>
          <w:sz w:val="21"/>
          <w:szCs w:val="21"/>
        </w:rPr>
        <w:tab/>
      </w:r>
    </w:p>
    <w:p w14:paraId="2BAAF061"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p>
    <w:p w14:paraId="57D47F12" w14:textId="77777777" w:rsidR="00385472" w:rsidRDefault="00385472" w:rsidP="00385472">
      <w:pPr>
        <w:pStyle w:val="NormalWeb"/>
        <w:tabs>
          <w:tab w:val="right" w:leader="underscore" w:pos="5387"/>
          <w:tab w:val="left" w:pos="5670"/>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Email</w:t>
      </w:r>
      <w:r w:rsidRPr="00E61B2A">
        <w:rPr>
          <w:rFonts w:ascii="Arial" w:hAnsi="Arial" w:cs="Arial"/>
          <w:sz w:val="21"/>
          <w:szCs w:val="21"/>
        </w:rPr>
        <w:t>:</w:t>
      </w:r>
      <w:r>
        <w:rPr>
          <w:rFonts w:ascii="Arial" w:hAnsi="Arial" w:cs="Arial"/>
          <w:sz w:val="21"/>
          <w:szCs w:val="21"/>
        </w:rPr>
        <w:tab/>
      </w:r>
      <w:r>
        <w:rPr>
          <w:rFonts w:ascii="Arial" w:hAnsi="Arial" w:cs="Arial"/>
          <w:sz w:val="21"/>
          <w:szCs w:val="21"/>
        </w:rPr>
        <w:tab/>
      </w:r>
      <w:r w:rsidR="005D72A4">
        <w:rPr>
          <w:rFonts w:ascii="Arial" w:hAnsi="Arial" w:cs="Arial"/>
          <w:sz w:val="21"/>
          <w:szCs w:val="21"/>
        </w:rPr>
        <w:t>Mobile</w:t>
      </w:r>
      <w:r>
        <w:rPr>
          <w:rFonts w:ascii="Arial" w:hAnsi="Arial" w:cs="Arial"/>
          <w:sz w:val="21"/>
          <w:szCs w:val="21"/>
        </w:rPr>
        <w:t xml:space="preserve">: </w:t>
      </w:r>
      <w:r>
        <w:rPr>
          <w:rFonts w:ascii="Arial" w:hAnsi="Arial" w:cs="Arial"/>
          <w:sz w:val="21"/>
          <w:szCs w:val="21"/>
        </w:rPr>
        <w:tab/>
      </w:r>
    </w:p>
    <w:p w14:paraId="0E1BBA79" w14:textId="77777777" w:rsidR="00385472" w:rsidRPr="00E61B2A"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p>
    <w:p w14:paraId="58CD5AC5"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sidRPr="00E61B2A">
        <w:rPr>
          <w:rFonts w:ascii="Arial" w:hAnsi="Arial" w:cs="Arial"/>
          <w:sz w:val="21"/>
          <w:szCs w:val="21"/>
        </w:rPr>
        <w:t>Website URL / Social Media handles</w:t>
      </w:r>
      <w:r>
        <w:rPr>
          <w:rFonts w:ascii="Arial" w:hAnsi="Arial" w:cs="Arial"/>
          <w:sz w:val="21"/>
          <w:szCs w:val="21"/>
        </w:rPr>
        <w:t>:</w:t>
      </w:r>
    </w:p>
    <w:p w14:paraId="592014DA"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3ECCCE81"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lastRenderedPageBreak/>
        <w:tab/>
      </w:r>
    </w:p>
    <w:p w14:paraId="521B0680"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71D53BF5"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1C6A0F95" w14:textId="77777777" w:rsidR="00385472" w:rsidRPr="00E61B2A" w:rsidRDefault="00385472" w:rsidP="00385472">
      <w:pPr>
        <w:pStyle w:val="NormalWeb"/>
        <w:tabs>
          <w:tab w:val="right" w:leader="underscore" w:pos="8789"/>
        </w:tabs>
        <w:spacing w:before="0" w:beforeAutospacing="0" w:after="0" w:afterAutospacing="0" w:line="360" w:lineRule="auto"/>
        <w:rPr>
          <w:rFonts w:ascii="Arial" w:hAnsi="Arial" w:cs="Arial"/>
          <w:sz w:val="21"/>
          <w:szCs w:val="21"/>
        </w:rPr>
      </w:pPr>
    </w:p>
    <w:p w14:paraId="2BE4780F"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sidRPr="00E61B2A">
        <w:rPr>
          <w:rFonts w:ascii="Arial" w:hAnsi="Arial" w:cs="Arial"/>
          <w:sz w:val="21"/>
          <w:szCs w:val="21"/>
        </w:rPr>
        <w:t xml:space="preserve">Tell us about your experience </w:t>
      </w:r>
      <w:r>
        <w:rPr>
          <w:rFonts w:ascii="Arial" w:hAnsi="Arial" w:cs="Arial"/>
          <w:sz w:val="21"/>
          <w:szCs w:val="21"/>
        </w:rPr>
        <w:t>as a writer or creative</w:t>
      </w:r>
      <w:r w:rsidRPr="00E61B2A">
        <w:rPr>
          <w:rFonts w:ascii="Arial" w:hAnsi="Arial" w:cs="Arial"/>
          <w:sz w:val="21"/>
          <w:szCs w:val="21"/>
        </w:rPr>
        <w:t>.</w:t>
      </w:r>
      <w:r>
        <w:rPr>
          <w:rFonts w:ascii="Arial" w:hAnsi="Arial" w:cs="Arial"/>
          <w:sz w:val="21"/>
          <w:szCs w:val="21"/>
        </w:rPr>
        <w:t xml:space="preserve"> (500 words or less)</w:t>
      </w:r>
      <w:r>
        <w:rPr>
          <w:rFonts w:ascii="Arial" w:hAnsi="Arial" w:cs="Arial"/>
          <w:sz w:val="21"/>
          <w:szCs w:val="21"/>
        </w:rPr>
        <w:tab/>
      </w:r>
    </w:p>
    <w:p w14:paraId="76DEA260"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56082F4A"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130B11D0"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2AB70991"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4AF6D192"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79D2BC55"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248FF11B"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412165C3"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3949B239"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5B46FA04"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4CF245F7" w14:textId="77777777" w:rsidR="000972A5" w:rsidRDefault="000972A5"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0572FEC2" w14:textId="77777777" w:rsidR="00385472" w:rsidRPr="00E61B2A" w:rsidRDefault="00385472" w:rsidP="00385472">
      <w:pPr>
        <w:pStyle w:val="NormalWeb"/>
        <w:tabs>
          <w:tab w:val="right" w:leader="underscore" w:pos="8789"/>
        </w:tabs>
        <w:spacing w:before="0" w:beforeAutospacing="0" w:after="0" w:afterAutospacing="0" w:line="360" w:lineRule="auto"/>
        <w:rPr>
          <w:rStyle w:val="form-required"/>
          <w:rFonts w:ascii="Arial" w:hAnsi="Arial" w:cs="Arial"/>
          <w:sz w:val="21"/>
          <w:szCs w:val="21"/>
        </w:rPr>
      </w:pPr>
    </w:p>
    <w:p w14:paraId="27A40CC7"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sidRPr="005410C8">
        <w:rPr>
          <w:rFonts w:ascii="Arial" w:hAnsi="Arial" w:cs="Arial"/>
          <w:sz w:val="21"/>
          <w:szCs w:val="21"/>
        </w:rPr>
        <w:t>Tell us your workshop</w:t>
      </w:r>
      <w:r>
        <w:rPr>
          <w:rFonts w:ascii="Arial" w:hAnsi="Arial" w:cs="Arial"/>
          <w:sz w:val="21"/>
          <w:szCs w:val="21"/>
        </w:rPr>
        <w:t xml:space="preserve">, </w:t>
      </w:r>
      <w:r w:rsidRPr="005410C8">
        <w:rPr>
          <w:rFonts w:ascii="Arial" w:hAnsi="Arial" w:cs="Arial"/>
          <w:sz w:val="21"/>
          <w:szCs w:val="21"/>
        </w:rPr>
        <w:t>panel or author in-conversation ideas, outlining any specific areas of expertise and your suggested topics and themes. Workshop proposals should also include details of workshop length, preferred group size, intended audience, skill level etc (500 words or less)</w:t>
      </w:r>
      <w:r>
        <w:rPr>
          <w:rFonts w:ascii="Arial" w:hAnsi="Arial" w:cs="Arial"/>
          <w:sz w:val="21"/>
          <w:szCs w:val="21"/>
        </w:rPr>
        <w:tab/>
      </w:r>
    </w:p>
    <w:p w14:paraId="5B8AFFE3"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7E87A03F"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341B8999"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1F7A7E0A"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3941F5BD"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327D1EAA"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050E32C8"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0CBEE007"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11A516F5"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056E6124"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76915507"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4077DB2A"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511FAA35" w14:textId="77777777" w:rsidR="00385472"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r>
        <w:rPr>
          <w:rFonts w:ascii="Arial" w:hAnsi="Arial" w:cs="Arial"/>
          <w:sz w:val="21"/>
          <w:szCs w:val="21"/>
        </w:rPr>
        <w:tab/>
      </w:r>
    </w:p>
    <w:p w14:paraId="46D185D3" w14:textId="77777777" w:rsidR="00385472" w:rsidRPr="005410C8" w:rsidRDefault="00385472" w:rsidP="00385472">
      <w:pPr>
        <w:pStyle w:val="NormalWeb"/>
        <w:tabs>
          <w:tab w:val="right" w:leader="underscore" w:pos="9639"/>
        </w:tabs>
        <w:spacing w:before="0" w:beforeAutospacing="0" w:after="0" w:afterAutospacing="0" w:line="360" w:lineRule="auto"/>
        <w:rPr>
          <w:rFonts w:ascii="Arial" w:hAnsi="Arial" w:cs="Arial"/>
          <w:sz w:val="21"/>
          <w:szCs w:val="21"/>
        </w:rPr>
      </w:pPr>
    </w:p>
    <w:p w14:paraId="6F07CFEF" w14:textId="77777777" w:rsidR="00385472" w:rsidRDefault="00385472" w:rsidP="00385472">
      <w:pPr>
        <w:pStyle w:val="form-line"/>
        <w:tabs>
          <w:tab w:val="right" w:leader="underscore" w:pos="8789"/>
        </w:tabs>
        <w:spacing w:before="0" w:beforeAutospacing="0" w:after="0" w:afterAutospacing="0" w:line="360" w:lineRule="auto"/>
        <w:rPr>
          <w:rFonts w:ascii="Arial" w:hAnsi="Arial" w:cs="Arial"/>
          <w:sz w:val="21"/>
          <w:szCs w:val="21"/>
        </w:rPr>
      </w:pPr>
    </w:p>
    <w:p w14:paraId="19C0ED53" w14:textId="77777777" w:rsidR="00385472" w:rsidRDefault="00385472" w:rsidP="00385472">
      <w:pPr>
        <w:pStyle w:val="form-line"/>
        <w:tabs>
          <w:tab w:val="right" w:leader="underscore" w:pos="8789"/>
        </w:tabs>
        <w:spacing w:before="0" w:beforeAutospacing="0" w:after="0" w:afterAutospacing="0" w:line="360" w:lineRule="auto"/>
        <w:rPr>
          <w:rFonts w:ascii="Arial" w:hAnsi="Arial" w:cs="Arial"/>
          <w:sz w:val="21"/>
          <w:szCs w:val="21"/>
        </w:rPr>
      </w:pPr>
      <w:r w:rsidRPr="002B74D2">
        <w:rPr>
          <w:rFonts w:ascii="Arial" w:hAnsi="Arial" w:cs="Arial"/>
          <w:sz w:val="21"/>
          <w:szCs w:val="21"/>
        </w:rPr>
        <w:t>Upload any material you think would enhance your submission. Attachments must be a single A4 or less.</w:t>
      </w:r>
    </w:p>
    <w:p w14:paraId="195D5967" w14:textId="77777777" w:rsidR="00385472" w:rsidRDefault="00385472" w:rsidP="00385472">
      <w:pPr>
        <w:pStyle w:val="form-line"/>
        <w:spacing w:before="0" w:beforeAutospacing="0" w:after="0" w:afterAutospacing="0" w:line="360" w:lineRule="auto"/>
        <w:rPr>
          <w:rFonts w:ascii="Arial" w:hAnsi="Arial" w:cs="Arial"/>
          <w:sz w:val="14"/>
          <w:szCs w:val="14"/>
        </w:rPr>
      </w:pPr>
    </w:p>
    <w:p w14:paraId="2D3B8C80" w14:textId="77777777" w:rsidR="00385472" w:rsidRPr="000F18FD" w:rsidRDefault="00385472" w:rsidP="00385472">
      <w:pPr>
        <w:pStyle w:val="form-line"/>
        <w:spacing w:before="0" w:beforeAutospacing="0" w:after="0" w:afterAutospacing="0" w:line="360" w:lineRule="auto"/>
        <w:rPr>
          <w:rFonts w:ascii="Arial" w:hAnsi="Arial" w:cs="Arial"/>
          <w:sz w:val="14"/>
          <w:szCs w:val="14"/>
        </w:rPr>
      </w:pPr>
      <w:r>
        <w:rPr>
          <w:rFonts w:ascii="Arial" w:hAnsi="Arial" w:cs="Arial"/>
          <w:sz w:val="21"/>
          <w:szCs w:val="21"/>
        </w:rPr>
        <w:t xml:space="preserve">Submit to: </w:t>
      </w:r>
      <w:hyperlink r:id="rId11" w:history="1">
        <w:r w:rsidRPr="00DF3F9A">
          <w:rPr>
            <w:rStyle w:val="Hyperlink"/>
            <w:rFonts w:ascii="Arial" w:eastAsiaTheme="majorEastAsia" w:hAnsi="Arial" w:cs="Arial"/>
            <w:sz w:val="21"/>
            <w:szCs w:val="21"/>
          </w:rPr>
          <w:t>caz.copic@grlc.vic.gov.au</w:t>
        </w:r>
      </w:hyperlink>
    </w:p>
    <w:p w14:paraId="6089DA4C" w14:textId="77777777" w:rsidR="00D92104" w:rsidRPr="001107AA" w:rsidRDefault="00D92104" w:rsidP="001107AA"/>
    <w:sectPr w:rsidR="00D92104" w:rsidRPr="001107AA" w:rsidSect="007F5241">
      <w:footerReference w:type="default" r:id="rId12"/>
      <w:type w:val="continuous"/>
      <w:pgSz w:w="11906" w:h="16838" w:code="9"/>
      <w:pgMar w:top="1134" w:right="851" w:bottom="1134" w:left="851" w:header="56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0A10" w14:textId="77777777" w:rsidR="00ED7996" w:rsidRDefault="00ED7996" w:rsidP="00C20C17">
      <w:r>
        <w:separator/>
      </w:r>
    </w:p>
  </w:endnote>
  <w:endnote w:type="continuationSeparator" w:id="0">
    <w:p w14:paraId="54926279" w14:textId="77777777" w:rsidR="00ED7996" w:rsidRDefault="00ED799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Simplon">
    <w:altName w:val="Arial"/>
    <w:panose1 w:val="00000000000000000000"/>
    <w:charset w:val="00"/>
    <w:family w:val="swiss"/>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356"/>
      <w:gridCol w:w="848"/>
    </w:tblGrid>
    <w:tr w:rsidR="00A472E8" w14:paraId="049C4A44" w14:textId="77777777" w:rsidTr="00CE1932">
      <w:tc>
        <w:tcPr>
          <w:tcW w:w="9356" w:type="dxa"/>
        </w:tcPr>
        <w:p w14:paraId="28B7C519" w14:textId="77777777" w:rsidR="00A472E8" w:rsidRDefault="00A472E8" w:rsidP="001107AA">
          <w:pPr>
            <w:pStyle w:val="Footer"/>
          </w:pPr>
        </w:p>
      </w:tc>
      <w:tc>
        <w:tcPr>
          <w:tcW w:w="848" w:type="dxa"/>
        </w:tcPr>
        <w:p w14:paraId="2D111D42" w14:textId="77777777" w:rsidR="00A472E8" w:rsidRDefault="00A472E8">
          <w:pPr>
            <w:pStyle w:val="Footer"/>
          </w:pPr>
          <w:r>
            <w:t xml:space="preserve">Page </w:t>
          </w:r>
          <w:r>
            <w:fldChar w:fldCharType="begin"/>
          </w:r>
          <w:r>
            <w:instrText xml:space="preserve"> PAGE   \* MERGEFORMAT </w:instrText>
          </w:r>
          <w:r>
            <w:fldChar w:fldCharType="separate"/>
          </w:r>
          <w:r w:rsidR="001107AA">
            <w:rPr>
              <w:noProof/>
            </w:rPr>
            <w:t>1</w:t>
          </w:r>
          <w:r>
            <w:rPr>
              <w:noProof/>
            </w:rPr>
            <w:fldChar w:fldCharType="end"/>
          </w:r>
        </w:p>
      </w:tc>
    </w:tr>
  </w:tbl>
  <w:p w14:paraId="7AD9CBA5" w14:textId="77777777" w:rsidR="00A472E8" w:rsidRPr="004760D2" w:rsidRDefault="00A472E8" w:rsidP="004760D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AE22" w14:textId="77777777" w:rsidR="00ED7996" w:rsidRDefault="00ED7996" w:rsidP="00C20C17">
      <w:r>
        <w:separator/>
      </w:r>
    </w:p>
  </w:footnote>
  <w:footnote w:type="continuationSeparator" w:id="0">
    <w:p w14:paraId="654F3815" w14:textId="77777777" w:rsidR="00ED7996" w:rsidRDefault="00ED7996" w:rsidP="00C2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D442603C"/>
    <w:numStyleLink w:val="ListTableNumber"/>
  </w:abstractNum>
  <w:abstractNum w:abstractNumId="1" w15:restartNumberingAfterBreak="0">
    <w:nsid w:val="0B225AF0"/>
    <w:multiLevelType w:val="multilevel"/>
    <w:tmpl w:val="0E120CC4"/>
    <w:numStyleLink w:val="ListNbrHeading"/>
  </w:abstractNum>
  <w:abstractNum w:abstractNumId="2" w15:restartNumberingAfterBreak="0">
    <w:nsid w:val="0DD726A9"/>
    <w:multiLevelType w:val="multilevel"/>
    <w:tmpl w:val="C31C8876"/>
    <w:styleLink w:val="ListAppendix"/>
    <w:lvl w:ilvl="0">
      <w:start w:val="1"/>
      <w:numFmt w:val="upperLetter"/>
      <w:suff w:val="space"/>
      <w:lvlText w:val="Appendix %1"/>
      <w:lvlJc w:val="left"/>
      <w:pPr>
        <w:ind w:left="0" w:firstLine="0"/>
      </w:pPr>
      <w:rPr>
        <w:rFonts w:hint="default"/>
        <w:color w:val="00A8E5" w:themeColor="accent1"/>
      </w:rPr>
    </w:lvl>
    <w:lvl w:ilvl="1">
      <w:start w:val="1"/>
      <w:numFmt w:val="decimal"/>
      <w:pStyle w:val="AppendixH2"/>
      <w:suff w:val="space"/>
      <w:lvlText w:val="%1.%2"/>
      <w:lvlJc w:val="left"/>
      <w:pPr>
        <w:ind w:left="0" w:firstLine="0"/>
      </w:pPr>
      <w:rPr>
        <w:rFonts w:hint="default"/>
        <w:color w:val="00A8E5" w:themeColor="accent1"/>
      </w:rPr>
    </w:lvl>
    <w:lvl w:ilvl="2">
      <w:start w:val="1"/>
      <w:numFmt w:val="decimal"/>
      <w:pStyle w:val="AppendixH3"/>
      <w:suff w:val="space"/>
      <w:lvlText w:val="%1.%2.%3"/>
      <w:lvlJc w:val="left"/>
      <w:pPr>
        <w:ind w:left="0" w:firstLine="0"/>
      </w:pPr>
      <w:rPr>
        <w:rFonts w:hint="default"/>
        <w:color w:val="00A8E5"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ED0C7B1C"/>
    <w:styleLink w:val="ListAlpha"/>
    <w:lvl w:ilvl="0">
      <w:start w:val="1"/>
      <w:numFmt w:val="lowerLetter"/>
      <w:pStyle w:val="ListAlpha0"/>
      <w:lvlText w:val="%1."/>
      <w:lvlJc w:val="left"/>
      <w:pPr>
        <w:tabs>
          <w:tab w:val="num" w:pos="284"/>
        </w:tabs>
        <w:ind w:left="284" w:hanging="284"/>
      </w:pPr>
      <w:rPr>
        <w:rFonts w:hint="default"/>
        <w:b w:val="0"/>
        <w:color w:val="00A8E5" w:themeColor="accent1"/>
      </w:rPr>
    </w:lvl>
    <w:lvl w:ilvl="1">
      <w:start w:val="1"/>
      <w:numFmt w:val="lowerRoman"/>
      <w:pStyle w:val="ListAlpha2"/>
      <w:lvlText w:val="%2."/>
      <w:lvlJc w:val="left"/>
      <w:pPr>
        <w:tabs>
          <w:tab w:val="num" w:pos="568"/>
        </w:tabs>
        <w:ind w:left="568" w:hanging="284"/>
      </w:pPr>
      <w:rPr>
        <w:rFonts w:hint="default"/>
        <w:b w:val="0"/>
        <w:color w:val="00A8E5" w:themeColor="accent1"/>
      </w:rPr>
    </w:lvl>
    <w:lvl w:ilvl="2">
      <w:start w:val="1"/>
      <w:numFmt w:val="decimal"/>
      <w:pStyle w:val="ListAlpha3"/>
      <w:lvlText w:val="%3."/>
      <w:lvlJc w:val="left"/>
      <w:pPr>
        <w:tabs>
          <w:tab w:val="num" w:pos="852"/>
        </w:tabs>
        <w:ind w:left="852" w:hanging="284"/>
      </w:pPr>
      <w:rPr>
        <w:rFonts w:hint="default"/>
        <w:b w:val="0"/>
        <w:color w:val="00A8E5" w:themeColor="accent1"/>
      </w:rPr>
    </w:lvl>
    <w:lvl w:ilvl="3">
      <w:start w:val="1"/>
      <w:numFmt w:val="upperLetter"/>
      <w:pStyle w:val="ListAlpha4"/>
      <w:lvlText w:val="%4."/>
      <w:lvlJc w:val="left"/>
      <w:pPr>
        <w:tabs>
          <w:tab w:val="num" w:pos="1136"/>
        </w:tabs>
        <w:ind w:left="1136" w:hanging="284"/>
      </w:pPr>
      <w:rPr>
        <w:rFonts w:hint="default"/>
        <w:b w:val="0"/>
        <w:color w:val="00A8E5" w:themeColor="accent1"/>
      </w:rPr>
    </w:lvl>
    <w:lvl w:ilvl="4">
      <w:start w:val="1"/>
      <w:numFmt w:val="upperRoman"/>
      <w:pStyle w:val="ListAlpha5"/>
      <w:lvlText w:val="%5."/>
      <w:lvlJc w:val="left"/>
      <w:pPr>
        <w:tabs>
          <w:tab w:val="num" w:pos="1420"/>
        </w:tabs>
        <w:ind w:left="1420" w:hanging="284"/>
      </w:pPr>
      <w:rPr>
        <w:rFonts w:hint="default"/>
        <w:b w:val="0"/>
        <w:color w:val="00A8E5" w:themeColor="accent1"/>
      </w:rPr>
    </w:lvl>
    <w:lvl w:ilvl="5">
      <w:start w:val="1"/>
      <w:numFmt w:val="lowerLetter"/>
      <w:pStyle w:val="ListAlpha6"/>
      <w:lvlText w:val="%6."/>
      <w:lvlJc w:val="left"/>
      <w:pPr>
        <w:tabs>
          <w:tab w:val="num" w:pos="1704"/>
        </w:tabs>
        <w:ind w:left="1704" w:hanging="284"/>
      </w:pPr>
      <w:rPr>
        <w:rFonts w:hint="default"/>
        <w:b w:val="0"/>
        <w:color w:val="00A8E5" w:themeColor="accent1"/>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18BF184E"/>
    <w:multiLevelType w:val="multilevel"/>
    <w:tmpl w:val="91DC1838"/>
    <w:numStyleLink w:val="ListBullet"/>
  </w:abstractNum>
  <w:abstractNum w:abstractNumId="5" w15:restartNumberingAfterBreak="0">
    <w:nsid w:val="1A4E610B"/>
    <w:multiLevelType w:val="multilevel"/>
    <w:tmpl w:val="D8F6DDDC"/>
    <w:styleLink w:val="ListNumber"/>
    <w:lvl w:ilvl="0">
      <w:start w:val="1"/>
      <w:numFmt w:val="decimal"/>
      <w:pStyle w:val="ListNumber0"/>
      <w:lvlText w:val="%1."/>
      <w:lvlJc w:val="left"/>
      <w:pPr>
        <w:tabs>
          <w:tab w:val="num" w:pos="284"/>
        </w:tabs>
        <w:ind w:left="284" w:hanging="284"/>
      </w:pPr>
      <w:rPr>
        <w:rFonts w:hint="default"/>
        <w:b w:val="0"/>
        <w:color w:val="00A8E5" w:themeColor="accent1"/>
      </w:rPr>
    </w:lvl>
    <w:lvl w:ilvl="1">
      <w:start w:val="1"/>
      <w:numFmt w:val="lowerLetter"/>
      <w:pStyle w:val="ListNumber2"/>
      <w:lvlText w:val="%2."/>
      <w:lvlJc w:val="left"/>
      <w:pPr>
        <w:tabs>
          <w:tab w:val="num" w:pos="568"/>
        </w:tabs>
        <w:ind w:left="568" w:hanging="284"/>
      </w:pPr>
      <w:rPr>
        <w:rFonts w:hint="default"/>
        <w:b w:val="0"/>
        <w:color w:val="00A8E5" w:themeColor="accent1"/>
      </w:rPr>
    </w:lvl>
    <w:lvl w:ilvl="2">
      <w:start w:val="1"/>
      <w:numFmt w:val="lowerRoman"/>
      <w:pStyle w:val="ListNumber3"/>
      <w:lvlText w:val="%3."/>
      <w:lvlJc w:val="left"/>
      <w:pPr>
        <w:tabs>
          <w:tab w:val="num" w:pos="852"/>
        </w:tabs>
        <w:ind w:left="852" w:hanging="284"/>
      </w:pPr>
      <w:rPr>
        <w:rFonts w:hint="default"/>
        <w:b w:val="0"/>
        <w:color w:val="00A8E5" w:themeColor="accent1"/>
      </w:rPr>
    </w:lvl>
    <w:lvl w:ilvl="3">
      <w:start w:val="1"/>
      <w:numFmt w:val="upperLetter"/>
      <w:pStyle w:val="ListNumber4"/>
      <w:lvlText w:val="%4."/>
      <w:lvlJc w:val="left"/>
      <w:pPr>
        <w:tabs>
          <w:tab w:val="num" w:pos="1136"/>
        </w:tabs>
        <w:ind w:left="1136" w:hanging="284"/>
      </w:pPr>
      <w:rPr>
        <w:rFonts w:hint="default"/>
        <w:b w:val="0"/>
        <w:color w:val="00A8E5" w:themeColor="accent1"/>
      </w:rPr>
    </w:lvl>
    <w:lvl w:ilvl="4">
      <w:start w:val="1"/>
      <w:numFmt w:val="upperRoman"/>
      <w:pStyle w:val="ListNumber5"/>
      <w:lvlText w:val="%5."/>
      <w:lvlJc w:val="left"/>
      <w:pPr>
        <w:tabs>
          <w:tab w:val="num" w:pos="1420"/>
        </w:tabs>
        <w:ind w:left="1420" w:hanging="284"/>
      </w:pPr>
      <w:rPr>
        <w:rFonts w:hint="default"/>
        <w:b w:val="0"/>
        <w:color w:val="00A8E5" w:themeColor="accent1"/>
      </w:rPr>
    </w:lvl>
    <w:lvl w:ilvl="5">
      <w:start w:val="1"/>
      <w:numFmt w:val="decimal"/>
      <w:pStyle w:val="ListNumber6"/>
      <w:lvlText w:val="%6."/>
      <w:lvlJc w:val="left"/>
      <w:pPr>
        <w:tabs>
          <w:tab w:val="num" w:pos="1704"/>
        </w:tabs>
        <w:ind w:left="1704" w:hanging="284"/>
      </w:pPr>
      <w:rPr>
        <w:rFonts w:hint="default"/>
        <w:b w:val="0"/>
        <w:color w:val="00A8E5" w:themeColor="accent1"/>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6" w15:restartNumberingAfterBreak="0">
    <w:nsid w:val="1D737170"/>
    <w:multiLevelType w:val="multilevel"/>
    <w:tmpl w:val="0E120CC4"/>
    <w:styleLink w:val="ListNbrHeading"/>
    <w:lvl w:ilvl="0">
      <w:start w:val="1"/>
      <w:numFmt w:val="decimal"/>
      <w:pStyle w:val="NbrHeading1"/>
      <w:suff w:val="space"/>
      <w:lvlText w:val="%1"/>
      <w:lvlJc w:val="left"/>
      <w:pPr>
        <w:ind w:left="0" w:firstLine="0"/>
      </w:pPr>
      <w:rPr>
        <w:rFonts w:hint="default"/>
      </w:rPr>
    </w:lvl>
    <w:lvl w:ilvl="1">
      <w:start w:val="1"/>
      <w:numFmt w:val="decimal"/>
      <w:pStyle w:val="NbrHeading2"/>
      <w:suff w:val="space"/>
      <w:lvlText w:val="%1.%2"/>
      <w:lvlJc w:val="left"/>
      <w:pPr>
        <w:ind w:left="0" w:firstLine="0"/>
      </w:pPr>
      <w:rPr>
        <w:rFonts w:hint="default"/>
      </w:rPr>
    </w:lvl>
    <w:lvl w:ilvl="2">
      <w:start w:val="1"/>
      <w:numFmt w:val="decimal"/>
      <w:pStyle w:val="NbrHeading3"/>
      <w:suff w:val="space"/>
      <w:lvlText w:val="%1.%2.%3"/>
      <w:lvlJc w:val="left"/>
      <w:pPr>
        <w:ind w:left="0" w:firstLine="0"/>
      </w:pPr>
      <w:rPr>
        <w:rFonts w:hint="default"/>
      </w:rPr>
    </w:lvl>
    <w:lvl w:ilvl="3">
      <w:start w:val="1"/>
      <w:numFmt w:val="decimal"/>
      <w:pStyle w:val="NbrHeading4"/>
      <w:suff w:val="space"/>
      <w:lvlText w:val="%1.%2.%3.%4"/>
      <w:lvlJc w:val="left"/>
      <w:pPr>
        <w:ind w:left="0" w:firstLine="0"/>
      </w:pPr>
      <w:rPr>
        <w:rFonts w:hint="default"/>
      </w:rPr>
    </w:lvl>
    <w:lvl w:ilvl="4">
      <w:start w:val="1"/>
      <w:numFmt w:val="decimal"/>
      <w:pStyle w:val="NbrHeading5"/>
      <w:suff w:val="space"/>
      <w:lvlText w:val="%1.%2.%3.%4.%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EB00312"/>
    <w:multiLevelType w:val="multilevel"/>
    <w:tmpl w:val="A906D87A"/>
    <w:numStyleLink w:val="ListTableBullet"/>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A8E5" w:themeColor="accent1"/>
      </w:rPr>
    </w:lvl>
    <w:lvl w:ilvl="1">
      <w:start w:val="1"/>
      <w:numFmt w:val="bullet"/>
      <w:pStyle w:val="TableBullet2"/>
      <w:lvlText w:val="–"/>
      <w:lvlJc w:val="left"/>
      <w:pPr>
        <w:tabs>
          <w:tab w:val="num" w:pos="680"/>
        </w:tabs>
        <w:ind w:left="680" w:hanging="283"/>
      </w:pPr>
      <w:rPr>
        <w:rFonts w:ascii="Arial Rounded MT" w:hAnsi="Arial Rounded MT" w:hint="default"/>
        <w:color w:val="00A8E5"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color w:val="00A8E5" w:themeColor="accent1"/>
      </w:rPr>
    </w:lvl>
    <w:lvl w:ilvl="1">
      <w:start w:val="1"/>
      <w:numFmt w:val="lowerLetter"/>
      <w:pStyle w:val="TableNumber2"/>
      <w:lvlText w:val="%2."/>
      <w:lvlJc w:val="left"/>
      <w:pPr>
        <w:tabs>
          <w:tab w:val="num" w:pos="680"/>
        </w:tabs>
        <w:ind w:left="680" w:hanging="283"/>
      </w:pPr>
      <w:rPr>
        <w:rFonts w:hint="default"/>
        <w:color w:val="00A8E5"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770083F"/>
    <w:multiLevelType w:val="multilevel"/>
    <w:tmpl w:val="ED0C7B1C"/>
    <w:numStyleLink w:val="ListAlpha"/>
  </w:abstractNum>
  <w:abstractNum w:abstractNumId="11" w15:restartNumberingAfterBreak="0">
    <w:nsid w:val="38FE236F"/>
    <w:multiLevelType w:val="multilevel"/>
    <w:tmpl w:val="ED0C7B1C"/>
    <w:numStyleLink w:val="ListAlpha"/>
  </w:abstractNum>
  <w:abstractNum w:abstractNumId="12" w15:restartNumberingAfterBreak="0">
    <w:nsid w:val="3BD64DD0"/>
    <w:multiLevelType w:val="multilevel"/>
    <w:tmpl w:val="91DC1838"/>
    <w:numStyleLink w:val="ListBullet"/>
  </w:abstractNum>
  <w:abstractNum w:abstractNumId="13" w15:restartNumberingAfterBreak="0">
    <w:nsid w:val="3BF26A71"/>
    <w:multiLevelType w:val="multilevel"/>
    <w:tmpl w:val="E5E40798"/>
    <w:styleLink w:val="ListParagraph"/>
    <w:lvl w:ilvl="0">
      <w:start w:val="1"/>
      <w:numFmt w:val="none"/>
      <w:lvlText w:val=""/>
      <w:lvlJc w:val="left"/>
      <w:pPr>
        <w:ind w:left="284" w:firstLine="0"/>
      </w:pPr>
      <w:rPr>
        <w:rFonts w:hint="default"/>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4" w15:restartNumberingAfterBreak="0">
    <w:nsid w:val="45F62DC3"/>
    <w:multiLevelType w:val="multilevel"/>
    <w:tmpl w:val="C31C8876"/>
    <w:numStyleLink w:val="ListAppendix"/>
  </w:abstractNum>
  <w:abstractNum w:abstractNumId="15" w15:restartNumberingAfterBreak="0">
    <w:nsid w:val="4FCD2C42"/>
    <w:multiLevelType w:val="multilevel"/>
    <w:tmpl w:val="C31C8876"/>
    <w:numStyleLink w:val="ListAppendix"/>
  </w:abstractNum>
  <w:abstractNum w:abstractNumId="16" w15:restartNumberingAfterBreak="0">
    <w:nsid w:val="59880D59"/>
    <w:multiLevelType w:val="multilevel"/>
    <w:tmpl w:val="E5E40798"/>
    <w:numStyleLink w:val="ListParagraph"/>
  </w:abstractNum>
  <w:abstractNum w:abstractNumId="17" w15:restartNumberingAfterBreak="0">
    <w:nsid w:val="5DAB23B7"/>
    <w:multiLevelType w:val="multilevel"/>
    <w:tmpl w:val="D8F6DDDC"/>
    <w:numStyleLink w:val="ListNumber"/>
  </w:abstractNum>
  <w:abstractNum w:abstractNumId="18" w15:restartNumberingAfterBreak="0">
    <w:nsid w:val="65C75F02"/>
    <w:multiLevelType w:val="multilevel"/>
    <w:tmpl w:val="A906D87A"/>
    <w:numStyleLink w:val="ListTableBullet"/>
  </w:abstractNum>
  <w:abstractNum w:abstractNumId="19" w15:restartNumberingAfterBreak="0">
    <w:nsid w:val="725B532E"/>
    <w:multiLevelType w:val="multilevel"/>
    <w:tmpl w:val="91DC1838"/>
    <w:styleLink w:val="ListBullet"/>
    <w:lvl w:ilvl="0">
      <w:start w:val="1"/>
      <w:numFmt w:val="bullet"/>
      <w:pStyle w:val="ListBullet0"/>
      <w:lvlText w:val=""/>
      <w:lvlJc w:val="left"/>
      <w:pPr>
        <w:tabs>
          <w:tab w:val="num" w:pos="284"/>
        </w:tabs>
        <w:ind w:left="284" w:hanging="284"/>
      </w:pPr>
      <w:rPr>
        <w:rFonts w:ascii="Symbol" w:hAnsi="Symbol" w:hint="default"/>
        <w:color w:val="00A8E5" w:themeColor="accent1"/>
      </w:rPr>
    </w:lvl>
    <w:lvl w:ilvl="1">
      <w:start w:val="1"/>
      <w:numFmt w:val="bullet"/>
      <w:pStyle w:val="ListBullet2"/>
      <w:lvlText w:val="–"/>
      <w:lvlJc w:val="left"/>
      <w:pPr>
        <w:tabs>
          <w:tab w:val="num" w:pos="568"/>
        </w:tabs>
        <w:ind w:left="568" w:hanging="284"/>
      </w:pPr>
      <w:rPr>
        <w:rFonts w:ascii="Arial Rounded MT" w:hAnsi="Arial Rounded MT" w:hint="default"/>
        <w:color w:val="00A8E5" w:themeColor="accent1"/>
      </w:rPr>
    </w:lvl>
    <w:lvl w:ilvl="2">
      <w:start w:val="1"/>
      <w:numFmt w:val="bullet"/>
      <w:pStyle w:val="ListBullet3"/>
      <w:lvlText w:val=""/>
      <w:lvlJc w:val="left"/>
      <w:pPr>
        <w:tabs>
          <w:tab w:val="num" w:pos="852"/>
        </w:tabs>
        <w:ind w:left="852" w:hanging="284"/>
      </w:pPr>
      <w:rPr>
        <w:rFonts w:ascii="Symbol" w:hAnsi="Symbol" w:hint="default"/>
        <w:color w:val="00A8E5" w:themeColor="accent1"/>
      </w:rPr>
    </w:lvl>
    <w:lvl w:ilvl="3">
      <w:start w:val="1"/>
      <w:numFmt w:val="bullet"/>
      <w:pStyle w:val="ListBullet4"/>
      <w:lvlText w:val="–"/>
      <w:lvlJc w:val="left"/>
      <w:pPr>
        <w:tabs>
          <w:tab w:val="num" w:pos="1136"/>
        </w:tabs>
        <w:ind w:left="1136" w:hanging="284"/>
      </w:pPr>
      <w:rPr>
        <w:rFonts w:ascii="Arial Rounded MT" w:hAnsi="Arial Rounded MT" w:hint="default"/>
        <w:color w:val="00A8E5" w:themeColor="accent1"/>
      </w:rPr>
    </w:lvl>
    <w:lvl w:ilvl="4">
      <w:start w:val="1"/>
      <w:numFmt w:val="bullet"/>
      <w:pStyle w:val="ListBullet5"/>
      <w:lvlText w:val=""/>
      <w:lvlJc w:val="left"/>
      <w:pPr>
        <w:tabs>
          <w:tab w:val="num" w:pos="1420"/>
        </w:tabs>
        <w:ind w:left="1420" w:hanging="284"/>
      </w:pPr>
      <w:rPr>
        <w:rFonts w:ascii="Symbol" w:hAnsi="Symbol" w:hint="default"/>
        <w:color w:val="00A8E5" w:themeColor="accent1"/>
      </w:rPr>
    </w:lvl>
    <w:lvl w:ilvl="5">
      <w:start w:val="1"/>
      <w:numFmt w:val="bullet"/>
      <w:pStyle w:val="ListBullet6"/>
      <w:lvlText w:val="–"/>
      <w:lvlJc w:val="left"/>
      <w:pPr>
        <w:tabs>
          <w:tab w:val="num" w:pos="1704"/>
        </w:tabs>
        <w:ind w:left="1704" w:hanging="284"/>
      </w:pPr>
      <w:rPr>
        <w:rFonts w:ascii="Arial Rounded MT" w:hAnsi="Arial Rounded MT" w:hint="default"/>
        <w:color w:val="00A8E5" w:themeColor="accent1"/>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0" w15:restartNumberingAfterBreak="0">
    <w:nsid w:val="78425BFA"/>
    <w:multiLevelType w:val="multilevel"/>
    <w:tmpl w:val="91DC1838"/>
    <w:numStyleLink w:val="ListBullet"/>
  </w:abstractNum>
  <w:abstractNum w:abstractNumId="21" w15:restartNumberingAfterBreak="0">
    <w:nsid w:val="7CBF117F"/>
    <w:multiLevelType w:val="multilevel"/>
    <w:tmpl w:val="D8F6DDDC"/>
    <w:numStyleLink w:val="ListNumber"/>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9"/>
  </w:num>
  <w:num w:numId="6">
    <w:abstractNumId w:val="6"/>
  </w:num>
  <w:num w:numId="7">
    <w:abstractNumId w:val="5"/>
  </w:num>
  <w:num w:numId="8">
    <w:abstractNumId w:val="13"/>
  </w:num>
  <w:num w:numId="9">
    <w:abstractNumId w:val="8"/>
  </w:num>
  <w:num w:numId="10">
    <w:abstractNumId w:val="9"/>
  </w:num>
  <w:num w:numId="11">
    <w:abstractNumId w:val="6"/>
  </w:num>
  <w:num w:numId="12">
    <w:abstractNumId w:val="8"/>
  </w:num>
  <w:num w:numId="13">
    <w:abstractNumId w:val="9"/>
  </w:num>
  <w:num w:numId="14">
    <w:abstractNumId w:val="20"/>
  </w:num>
  <w:num w:numId="15">
    <w:abstractNumId w:val="12"/>
  </w:num>
  <w:num w:numId="16">
    <w:abstractNumId w:val="21"/>
  </w:num>
  <w:num w:numId="17">
    <w:abstractNumId w:val="11"/>
    <w:lvlOverride w:ilvl="0">
      <w:lvl w:ilvl="0">
        <w:start w:val="1"/>
        <w:numFmt w:val="lowerLetter"/>
        <w:lvlText w:val="%1."/>
        <w:lvlJc w:val="left"/>
        <w:pPr>
          <w:tabs>
            <w:tab w:val="num" w:pos="284"/>
          </w:tabs>
          <w:ind w:left="284" w:hanging="284"/>
        </w:pPr>
        <w:rPr>
          <w:rFonts w:hint="default"/>
          <w:b w:val="0"/>
          <w:bCs/>
          <w:color w:val="00A8E5" w:themeColor="accent1"/>
        </w:rPr>
      </w:lvl>
    </w:lvlOverride>
  </w:num>
  <w:num w:numId="18">
    <w:abstractNumId w:val="10"/>
  </w:num>
  <w:num w:numId="19">
    <w:abstractNumId w:val="17"/>
  </w:num>
  <w:num w:numId="20">
    <w:abstractNumId w:val="18"/>
  </w:num>
  <w:num w:numId="21">
    <w:abstractNumId w:val="7"/>
  </w:num>
  <w:num w:numId="22">
    <w:abstractNumId w:val="4"/>
  </w:num>
  <w:num w:numId="23">
    <w:abstractNumId w:val="1"/>
  </w:num>
  <w:num w:numId="24">
    <w:abstractNumId w:val="14"/>
  </w:num>
  <w:num w:numId="25">
    <w:abstractNumId w:val="15"/>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96"/>
    <w:rsid w:val="000119CC"/>
    <w:rsid w:val="000129BA"/>
    <w:rsid w:val="000415B6"/>
    <w:rsid w:val="000542C6"/>
    <w:rsid w:val="00091A79"/>
    <w:rsid w:val="000972A5"/>
    <w:rsid w:val="000F2A71"/>
    <w:rsid w:val="001009C2"/>
    <w:rsid w:val="001107AA"/>
    <w:rsid w:val="00112B06"/>
    <w:rsid w:val="001273E5"/>
    <w:rsid w:val="00144349"/>
    <w:rsid w:val="00180513"/>
    <w:rsid w:val="00186645"/>
    <w:rsid w:val="00194448"/>
    <w:rsid w:val="00196C64"/>
    <w:rsid w:val="001A5205"/>
    <w:rsid w:val="001C03E2"/>
    <w:rsid w:val="001C3771"/>
    <w:rsid w:val="001E3B79"/>
    <w:rsid w:val="001E544B"/>
    <w:rsid w:val="001F25AB"/>
    <w:rsid w:val="002076A9"/>
    <w:rsid w:val="002433D7"/>
    <w:rsid w:val="00286E72"/>
    <w:rsid w:val="002E496D"/>
    <w:rsid w:val="002F612F"/>
    <w:rsid w:val="00301E18"/>
    <w:rsid w:val="0031194E"/>
    <w:rsid w:val="0033688C"/>
    <w:rsid w:val="00351E29"/>
    <w:rsid w:val="0035730D"/>
    <w:rsid w:val="0035790E"/>
    <w:rsid w:val="0036541A"/>
    <w:rsid w:val="003778E8"/>
    <w:rsid w:val="00384318"/>
    <w:rsid w:val="00385472"/>
    <w:rsid w:val="00395CC2"/>
    <w:rsid w:val="003A0096"/>
    <w:rsid w:val="00411753"/>
    <w:rsid w:val="004138DB"/>
    <w:rsid w:val="004256AC"/>
    <w:rsid w:val="00445521"/>
    <w:rsid w:val="0046315E"/>
    <w:rsid w:val="00475BAE"/>
    <w:rsid w:val="004760D2"/>
    <w:rsid w:val="004843C8"/>
    <w:rsid w:val="00496504"/>
    <w:rsid w:val="004A2233"/>
    <w:rsid w:val="004E6560"/>
    <w:rsid w:val="005003F4"/>
    <w:rsid w:val="0053425F"/>
    <w:rsid w:val="005349DA"/>
    <w:rsid w:val="00557E46"/>
    <w:rsid w:val="005741AD"/>
    <w:rsid w:val="00577E82"/>
    <w:rsid w:val="00592378"/>
    <w:rsid w:val="005B54F0"/>
    <w:rsid w:val="005C367E"/>
    <w:rsid w:val="005D0167"/>
    <w:rsid w:val="005D72A4"/>
    <w:rsid w:val="005E7363"/>
    <w:rsid w:val="00622015"/>
    <w:rsid w:val="00635418"/>
    <w:rsid w:val="00656BCA"/>
    <w:rsid w:val="00664367"/>
    <w:rsid w:val="0066626F"/>
    <w:rsid w:val="00670B05"/>
    <w:rsid w:val="00687CE0"/>
    <w:rsid w:val="006919A4"/>
    <w:rsid w:val="006A7158"/>
    <w:rsid w:val="006C0E44"/>
    <w:rsid w:val="00704719"/>
    <w:rsid w:val="0071116C"/>
    <w:rsid w:val="0074034B"/>
    <w:rsid w:val="007977F1"/>
    <w:rsid w:val="007B215D"/>
    <w:rsid w:val="007C38B8"/>
    <w:rsid w:val="007F5241"/>
    <w:rsid w:val="007F5557"/>
    <w:rsid w:val="008153CF"/>
    <w:rsid w:val="00834296"/>
    <w:rsid w:val="0086012B"/>
    <w:rsid w:val="00862690"/>
    <w:rsid w:val="00871D3C"/>
    <w:rsid w:val="009437B4"/>
    <w:rsid w:val="00970576"/>
    <w:rsid w:val="00974DEB"/>
    <w:rsid w:val="009800DD"/>
    <w:rsid w:val="0098114C"/>
    <w:rsid w:val="00992694"/>
    <w:rsid w:val="009C16F4"/>
    <w:rsid w:val="009D0761"/>
    <w:rsid w:val="009D6143"/>
    <w:rsid w:val="009E4169"/>
    <w:rsid w:val="009E6379"/>
    <w:rsid w:val="009F3881"/>
    <w:rsid w:val="00A34437"/>
    <w:rsid w:val="00A4649A"/>
    <w:rsid w:val="00A472E8"/>
    <w:rsid w:val="00A55B40"/>
    <w:rsid w:val="00A75D2C"/>
    <w:rsid w:val="00A80305"/>
    <w:rsid w:val="00A95D27"/>
    <w:rsid w:val="00AB4A12"/>
    <w:rsid w:val="00AC2A71"/>
    <w:rsid w:val="00B025B0"/>
    <w:rsid w:val="00B03D47"/>
    <w:rsid w:val="00B20D8E"/>
    <w:rsid w:val="00B27CD8"/>
    <w:rsid w:val="00B31094"/>
    <w:rsid w:val="00B36A6A"/>
    <w:rsid w:val="00B65B2E"/>
    <w:rsid w:val="00B742E4"/>
    <w:rsid w:val="00BC0E71"/>
    <w:rsid w:val="00BE172D"/>
    <w:rsid w:val="00C20C17"/>
    <w:rsid w:val="00C33B32"/>
    <w:rsid w:val="00C67A60"/>
    <w:rsid w:val="00C76C6E"/>
    <w:rsid w:val="00CC4AC6"/>
    <w:rsid w:val="00CE1932"/>
    <w:rsid w:val="00CF0CD9"/>
    <w:rsid w:val="00D17BF9"/>
    <w:rsid w:val="00D303DF"/>
    <w:rsid w:val="00D41248"/>
    <w:rsid w:val="00D44226"/>
    <w:rsid w:val="00D92104"/>
    <w:rsid w:val="00DB1A13"/>
    <w:rsid w:val="00DB1F3F"/>
    <w:rsid w:val="00DB61C6"/>
    <w:rsid w:val="00DD0AFE"/>
    <w:rsid w:val="00E26F06"/>
    <w:rsid w:val="00E5059A"/>
    <w:rsid w:val="00E60E15"/>
    <w:rsid w:val="00E87A8D"/>
    <w:rsid w:val="00E92EB2"/>
    <w:rsid w:val="00EC422F"/>
    <w:rsid w:val="00ED7996"/>
    <w:rsid w:val="00F0002C"/>
    <w:rsid w:val="00F30431"/>
    <w:rsid w:val="00F34109"/>
    <w:rsid w:val="00F9070E"/>
    <w:rsid w:val="00FB52DF"/>
    <w:rsid w:val="00FC0BC3"/>
    <w:rsid w:val="00FC3A15"/>
    <w:rsid w:val="00FC6954"/>
    <w:rsid w:val="00FD1621"/>
    <w:rsid w:val="00FE1629"/>
    <w:rsid w:val="00FE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7015"/>
  <w15:docId w15:val="{6DEB5FF8-AB2B-43E3-9655-E445E4F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lsdException w:name="List Number"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A4"/>
  </w:style>
  <w:style w:type="paragraph" w:styleId="Heading1">
    <w:name w:val="heading 1"/>
    <w:basedOn w:val="Normal"/>
    <w:next w:val="Normal"/>
    <w:link w:val="Heading1Char"/>
    <w:uiPriority w:val="9"/>
    <w:qFormat/>
    <w:rsid w:val="005D72A4"/>
    <w:pPr>
      <w:keepNext/>
      <w:keepLines/>
      <w:spacing w:before="320" w:after="0" w:line="240" w:lineRule="auto"/>
      <w:outlineLvl w:val="0"/>
    </w:pPr>
    <w:rPr>
      <w:rFonts w:asciiTheme="majorHAnsi" w:eastAsiaTheme="majorEastAsia" w:hAnsiTheme="majorHAnsi" w:cstheme="majorBidi"/>
      <w:color w:val="007DAB" w:themeColor="accent1" w:themeShade="BF"/>
      <w:sz w:val="32"/>
      <w:szCs w:val="32"/>
    </w:rPr>
  </w:style>
  <w:style w:type="paragraph" w:styleId="Heading2">
    <w:name w:val="heading 2"/>
    <w:basedOn w:val="Normal"/>
    <w:next w:val="Normal"/>
    <w:link w:val="Heading2Char"/>
    <w:uiPriority w:val="9"/>
    <w:unhideWhenUsed/>
    <w:qFormat/>
    <w:rsid w:val="005D72A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D72A4"/>
    <w:pPr>
      <w:keepNext/>
      <w:keepLines/>
      <w:spacing w:before="40" w:after="0" w:line="240" w:lineRule="auto"/>
      <w:outlineLvl w:val="2"/>
    </w:pPr>
    <w:rPr>
      <w:rFonts w:asciiTheme="majorHAnsi" w:eastAsiaTheme="majorEastAsia" w:hAnsiTheme="majorHAnsi" w:cstheme="majorBidi"/>
      <w:color w:val="808080" w:themeColor="text2"/>
      <w:sz w:val="24"/>
      <w:szCs w:val="24"/>
    </w:rPr>
  </w:style>
  <w:style w:type="paragraph" w:styleId="Heading4">
    <w:name w:val="heading 4"/>
    <w:basedOn w:val="Normal"/>
    <w:next w:val="Normal"/>
    <w:link w:val="Heading4Char"/>
    <w:uiPriority w:val="9"/>
    <w:unhideWhenUsed/>
    <w:qFormat/>
    <w:rsid w:val="005D72A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D72A4"/>
    <w:pPr>
      <w:keepNext/>
      <w:keepLines/>
      <w:spacing w:before="40" w:after="0"/>
      <w:outlineLvl w:val="4"/>
    </w:pPr>
    <w:rPr>
      <w:rFonts w:asciiTheme="majorHAnsi" w:eastAsiaTheme="majorEastAsia" w:hAnsiTheme="majorHAnsi" w:cstheme="majorBidi"/>
      <w:color w:val="808080" w:themeColor="text2"/>
      <w:sz w:val="22"/>
      <w:szCs w:val="22"/>
    </w:rPr>
  </w:style>
  <w:style w:type="paragraph" w:styleId="Heading6">
    <w:name w:val="heading 6"/>
    <w:basedOn w:val="Normal"/>
    <w:next w:val="Normal"/>
    <w:link w:val="Heading6Char"/>
    <w:uiPriority w:val="9"/>
    <w:semiHidden/>
    <w:unhideWhenUsed/>
    <w:qFormat/>
    <w:rsid w:val="005D72A4"/>
    <w:pPr>
      <w:keepNext/>
      <w:keepLines/>
      <w:spacing w:before="40" w:after="0"/>
      <w:outlineLvl w:val="5"/>
    </w:pPr>
    <w:rPr>
      <w:rFonts w:asciiTheme="majorHAnsi" w:eastAsiaTheme="majorEastAsia" w:hAnsiTheme="majorHAnsi" w:cstheme="majorBidi"/>
      <w:i/>
      <w:iCs/>
      <w:color w:val="808080" w:themeColor="text2"/>
      <w:sz w:val="21"/>
      <w:szCs w:val="21"/>
    </w:rPr>
  </w:style>
  <w:style w:type="paragraph" w:styleId="Heading7">
    <w:name w:val="heading 7"/>
    <w:basedOn w:val="Normal"/>
    <w:next w:val="Normal"/>
    <w:link w:val="Heading7Char"/>
    <w:uiPriority w:val="9"/>
    <w:semiHidden/>
    <w:unhideWhenUsed/>
    <w:qFormat/>
    <w:rsid w:val="005D72A4"/>
    <w:pPr>
      <w:keepNext/>
      <w:keepLines/>
      <w:spacing w:before="40" w:after="0"/>
      <w:outlineLvl w:val="6"/>
    </w:pPr>
    <w:rPr>
      <w:rFonts w:asciiTheme="majorHAnsi" w:eastAsiaTheme="majorEastAsia" w:hAnsiTheme="majorHAnsi" w:cstheme="majorBidi"/>
      <w:i/>
      <w:iCs/>
      <w:color w:val="005472" w:themeColor="accent1" w:themeShade="80"/>
      <w:sz w:val="21"/>
      <w:szCs w:val="21"/>
    </w:rPr>
  </w:style>
  <w:style w:type="paragraph" w:styleId="Heading8">
    <w:name w:val="heading 8"/>
    <w:basedOn w:val="Normal"/>
    <w:next w:val="Normal"/>
    <w:link w:val="Heading8Char"/>
    <w:uiPriority w:val="9"/>
    <w:semiHidden/>
    <w:unhideWhenUsed/>
    <w:qFormat/>
    <w:rsid w:val="005D72A4"/>
    <w:pPr>
      <w:keepNext/>
      <w:keepLines/>
      <w:spacing w:before="40" w:after="0"/>
      <w:outlineLvl w:val="7"/>
    </w:pPr>
    <w:rPr>
      <w:rFonts w:asciiTheme="majorHAnsi" w:eastAsiaTheme="majorEastAsia" w:hAnsiTheme="majorHAnsi" w:cstheme="majorBidi"/>
      <w:b/>
      <w:bCs/>
      <w:color w:val="808080" w:themeColor="text2"/>
    </w:rPr>
  </w:style>
  <w:style w:type="paragraph" w:styleId="Heading9">
    <w:name w:val="heading 9"/>
    <w:aliases w:val="Appendix H1"/>
    <w:basedOn w:val="Normal"/>
    <w:next w:val="Normal"/>
    <w:link w:val="Heading9Char"/>
    <w:uiPriority w:val="9"/>
    <w:unhideWhenUsed/>
    <w:qFormat/>
    <w:rsid w:val="005D72A4"/>
    <w:pPr>
      <w:keepNext/>
      <w:keepLines/>
      <w:spacing w:before="40" w:after="0"/>
      <w:outlineLvl w:val="8"/>
    </w:pPr>
    <w:rPr>
      <w:rFonts w:asciiTheme="majorHAnsi" w:eastAsiaTheme="majorEastAsia" w:hAnsiTheme="majorHAnsi" w:cstheme="majorBidi"/>
      <w:b/>
      <w:bCs/>
      <w:i/>
      <w:iCs/>
      <w:color w:val="80808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E172D"/>
    <w:pPr>
      <w:spacing w:before="0" w:after="120"/>
      <w:ind w:left="720"/>
      <w:contextualSpacing/>
    </w:pPr>
  </w:style>
  <w:style w:type="paragraph" w:customStyle="1" w:styleId="ListParagraph2">
    <w:name w:val="List Paragraph 2"/>
    <w:basedOn w:val="ListParagraph0"/>
    <w:uiPriority w:val="19"/>
    <w:rsid w:val="000129BA"/>
    <w:pPr>
      <w:numPr>
        <w:ilvl w:val="1"/>
      </w:numPr>
      <w:ind w:left="720"/>
    </w:pPr>
  </w:style>
  <w:style w:type="paragraph" w:customStyle="1" w:styleId="ListParagraph3">
    <w:name w:val="List Paragraph 3"/>
    <w:basedOn w:val="ListParagraph0"/>
    <w:uiPriority w:val="19"/>
    <w:rsid w:val="000129BA"/>
    <w:pPr>
      <w:numPr>
        <w:ilvl w:val="2"/>
      </w:numPr>
      <w:ind w:left="720"/>
    </w:pPr>
  </w:style>
  <w:style w:type="paragraph" w:customStyle="1" w:styleId="ListParagraph4">
    <w:name w:val="List Paragraph 4"/>
    <w:basedOn w:val="ListParagraph0"/>
    <w:uiPriority w:val="19"/>
    <w:rsid w:val="000129BA"/>
    <w:pPr>
      <w:numPr>
        <w:ilvl w:val="3"/>
      </w:numPr>
      <w:ind w:left="720"/>
    </w:pPr>
  </w:style>
  <w:style w:type="paragraph" w:customStyle="1" w:styleId="ListParagraph5">
    <w:name w:val="List Paragraph 5"/>
    <w:basedOn w:val="ListParagraph0"/>
    <w:uiPriority w:val="19"/>
    <w:rsid w:val="000129BA"/>
    <w:pPr>
      <w:numPr>
        <w:ilvl w:val="4"/>
      </w:numPr>
      <w:ind w:left="720"/>
    </w:pPr>
  </w:style>
  <w:style w:type="character" w:customStyle="1" w:styleId="Heading1Char">
    <w:name w:val="Heading 1 Char"/>
    <w:basedOn w:val="DefaultParagraphFont"/>
    <w:link w:val="Heading1"/>
    <w:uiPriority w:val="9"/>
    <w:rsid w:val="005D72A4"/>
    <w:rPr>
      <w:rFonts w:asciiTheme="majorHAnsi" w:eastAsiaTheme="majorEastAsia" w:hAnsiTheme="majorHAnsi" w:cstheme="majorBidi"/>
      <w:color w:val="007DAB" w:themeColor="accent1" w:themeShade="BF"/>
      <w:sz w:val="32"/>
      <w:szCs w:val="32"/>
    </w:rPr>
  </w:style>
  <w:style w:type="paragraph" w:customStyle="1" w:styleId="NbrHeading1">
    <w:name w:val="Nbr Heading 1"/>
    <w:basedOn w:val="Heading1"/>
    <w:next w:val="BodyText"/>
    <w:uiPriority w:val="9"/>
    <w:rsid w:val="00A95D27"/>
    <w:pPr>
      <w:numPr>
        <w:numId w:val="23"/>
      </w:numPr>
    </w:pPr>
  </w:style>
  <w:style w:type="character" w:customStyle="1" w:styleId="Heading2Char">
    <w:name w:val="Heading 2 Char"/>
    <w:basedOn w:val="DefaultParagraphFont"/>
    <w:link w:val="Heading2"/>
    <w:uiPriority w:val="9"/>
    <w:rsid w:val="005D72A4"/>
    <w:rPr>
      <w:rFonts w:asciiTheme="majorHAnsi" w:eastAsiaTheme="majorEastAsia" w:hAnsiTheme="majorHAnsi" w:cstheme="majorBidi"/>
      <w:color w:val="404040" w:themeColor="text1" w:themeTint="BF"/>
      <w:sz w:val="28"/>
      <w:szCs w:val="28"/>
    </w:rPr>
  </w:style>
  <w:style w:type="paragraph" w:customStyle="1" w:styleId="NbrHeading2">
    <w:name w:val="Nbr Heading 2"/>
    <w:basedOn w:val="Heading2"/>
    <w:next w:val="BodyText"/>
    <w:uiPriority w:val="9"/>
    <w:rsid w:val="00E92EB2"/>
    <w:pPr>
      <w:numPr>
        <w:ilvl w:val="1"/>
        <w:numId w:val="23"/>
      </w:numPr>
    </w:pPr>
  </w:style>
  <w:style w:type="character" w:customStyle="1" w:styleId="Heading3Char">
    <w:name w:val="Heading 3 Char"/>
    <w:basedOn w:val="DefaultParagraphFont"/>
    <w:link w:val="Heading3"/>
    <w:uiPriority w:val="9"/>
    <w:rsid w:val="005D72A4"/>
    <w:rPr>
      <w:rFonts w:asciiTheme="majorHAnsi" w:eastAsiaTheme="majorEastAsia" w:hAnsiTheme="majorHAnsi" w:cstheme="majorBidi"/>
      <w:color w:val="808080" w:themeColor="text2"/>
      <w:sz w:val="24"/>
      <w:szCs w:val="24"/>
    </w:rPr>
  </w:style>
  <w:style w:type="paragraph" w:customStyle="1" w:styleId="NbrHeading3">
    <w:name w:val="Nbr Heading 3"/>
    <w:basedOn w:val="Heading3"/>
    <w:next w:val="BodyText"/>
    <w:uiPriority w:val="9"/>
    <w:rsid w:val="00D41248"/>
    <w:pPr>
      <w:numPr>
        <w:ilvl w:val="2"/>
        <w:numId w:val="23"/>
      </w:numPr>
    </w:pPr>
  </w:style>
  <w:style w:type="character" w:customStyle="1" w:styleId="Heading4Char">
    <w:name w:val="Heading 4 Char"/>
    <w:basedOn w:val="DefaultParagraphFont"/>
    <w:link w:val="Heading4"/>
    <w:uiPriority w:val="9"/>
    <w:rsid w:val="005D72A4"/>
    <w:rPr>
      <w:rFonts w:asciiTheme="majorHAnsi" w:eastAsiaTheme="majorEastAsia" w:hAnsiTheme="majorHAnsi" w:cstheme="majorBidi"/>
      <w:sz w:val="22"/>
      <w:szCs w:val="22"/>
    </w:rPr>
  </w:style>
  <w:style w:type="paragraph" w:customStyle="1" w:styleId="NbrHeading4">
    <w:name w:val="Nbr Heading 4"/>
    <w:basedOn w:val="Heading4"/>
    <w:next w:val="BodyText"/>
    <w:uiPriority w:val="9"/>
    <w:rsid w:val="00D41248"/>
    <w:pPr>
      <w:numPr>
        <w:ilvl w:val="3"/>
        <w:numId w:val="23"/>
      </w:numPr>
    </w:pPr>
  </w:style>
  <w:style w:type="character" w:customStyle="1" w:styleId="Heading5Char">
    <w:name w:val="Heading 5 Char"/>
    <w:basedOn w:val="DefaultParagraphFont"/>
    <w:link w:val="Heading5"/>
    <w:uiPriority w:val="9"/>
    <w:rsid w:val="005D72A4"/>
    <w:rPr>
      <w:rFonts w:asciiTheme="majorHAnsi" w:eastAsiaTheme="majorEastAsia" w:hAnsiTheme="majorHAnsi" w:cstheme="majorBidi"/>
      <w:color w:val="808080" w:themeColor="text2"/>
      <w:sz w:val="22"/>
      <w:szCs w:val="22"/>
    </w:rPr>
  </w:style>
  <w:style w:type="paragraph" w:customStyle="1" w:styleId="NbrHeading5">
    <w:name w:val="Nbr Heading 5"/>
    <w:basedOn w:val="Heading5"/>
    <w:next w:val="BodyText"/>
    <w:uiPriority w:val="9"/>
    <w:rsid w:val="00D41248"/>
    <w:pPr>
      <w:numPr>
        <w:ilvl w:val="4"/>
        <w:numId w:val="23"/>
      </w:numPr>
    </w:pPr>
  </w:style>
  <w:style w:type="paragraph" w:styleId="Caption">
    <w:name w:val="caption"/>
    <w:basedOn w:val="Normal"/>
    <w:next w:val="Normal"/>
    <w:uiPriority w:val="35"/>
    <w:unhideWhenUsed/>
    <w:qFormat/>
    <w:rsid w:val="005D72A4"/>
    <w:pPr>
      <w:spacing w:line="240" w:lineRule="auto"/>
    </w:pPr>
    <w:rPr>
      <w:b/>
      <w:bCs/>
      <w:smallCaps/>
      <w:color w:val="595959" w:themeColor="text1" w:themeTint="A6"/>
      <w:spacing w:val="6"/>
    </w:rPr>
  </w:style>
  <w:style w:type="paragraph" w:customStyle="1" w:styleId="BackCover">
    <w:name w:val="Back Cover"/>
    <w:basedOn w:val="Normal"/>
    <w:uiPriority w:val="99"/>
    <w:rsid w:val="004E6560"/>
    <w:pPr>
      <w:framePr w:hSpace="181" w:wrap="around" w:hAnchor="margin" w:yAlign="bottom"/>
      <w:spacing w:before="240" w:line="259" w:lineRule="auto"/>
    </w:pPr>
    <w:rPr>
      <w:color w:val="FFFFFF" w:themeColor="background1"/>
      <w:sz w:val="16"/>
    </w:rPr>
  </w:style>
  <w:style w:type="character" w:styleId="PlaceholderText">
    <w:name w:val="Placeholder Text"/>
    <w:basedOn w:val="DefaultParagraphFont"/>
    <w:uiPriority w:val="99"/>
    <w:semiHidden/>
    <w:rsid w:val="000129BA"/>
    <w:rPr>
      <w:color w:val="808080"/>
    </w:rPr>
  </w:style>
  <w:style w:type="paragraph" w:styleId="BodyText">
    <w:name w:val="Body Text"/>
    <w:basedOn w:val="Normal"/>
    <w:link w:val="BodyTextChar"/>
    <w:rsid w:val="00974DEB"/>
    <w:pPr>
      <w:spacing w:before="180" w:after="180"/>
    </w:pPr>
  </w:style>
  <w:style w:type="character" w:customStyle="1" w:styleId="BodyTextChar">
    <w:name w:val="Body Text Char"/>
    <w:basedOn w:val="DefaultParagraphFont"/>
    <w:link w:val="BodyText"/>
    <w:rsid w:val="00974DEB"/>
  </w:style>
  <w:style w:type="paragraph" w:styleId="ListBullet0">
    <w:name w:val="List Bullet"/>
    <w:basedOn w:val="BodyText"/>
    <w:uiPriority w:val="2"/>
    <w:rsid w:val="00974DEB"/>
    <w:pPr>
      <w:numPr>
        <w:numId w:val="22"/>
      </w:numPr>
    </w:pPr>
  </w:style>
  <w:style w:type="numbering" w:customStyle="1" w:styleId="ListBullet">
    <w:name w:val="List_Bullet"/>
    <w:uiPriority w:val="99"/>
    <w:rsid w:val="00974DEB"/>
    <w:pPr>
      <w:numPr>
        <w:numId w:val="5"/>
      </w:numPr>
    </w:pPr>
  </w:style>
  <w:style w:type="paragraph" w:customStyle="1" w:styleId="ListBullet6">
    <w:name w:val="List Bullet 6"/>
    <w:basedOn w:val="ListBullet0"/>
    <w:uiPriority w:val="19"/>
    <w:rsid w:val="00974DEB"/>
    <w:pPr>
      <w:numPr>
        <w:ilvl w:val="5"/>
      </w:numPr>
    </w:pPr>
  </w:style>
  <w:style w:type="paragraph" w:styleId="ListBullet2">
    <w:name w:val="List Bullet 2"/>
    <w:basedOn w:val="ListBullet0"/>
    <w:uiPriority w:val="19"/>
    <w:rsid w:val="00974DEB"/>
    <w:pPr>
      <w:numPr>
        <w:ilvl w:val="1"/>
      </w:numPr>
    </w:pPr>
  </w:style>
  <w:style w:type="paragraph" w:styleId="ListBullet3">
    <w:name w:val="List Bullet 3"/>
    <w:basedOn w:val="ListBullet0"/>
    <w:uiPriority w:val="19"/>
    <w:rsid w:val="00974DEB"/>
    <w:pPr>
      <w:numPr>
        <w:ilvl w:val="2"/>
      </w:numPr>
    </w:pPr>
  </w:style>
  <w:style w:type="paragraph" w:styleId="ListBullet4">
    <w:name w:val="List Bullet 4"/>
    <w:basedOn w:val="ListBullet0"/>
    <w:uiPriority w:val="19"/>
    <w:rsid w:val="00974DEB"/>
    <w:pPr>
      <w:numPr>
        <w:ilvl w:val="3"/>
      </w:numPr>
    </w:pPr>
  </w:style>
  <w:style w:type="paragraph" w:styleId="ListBullet5">
    <w:name w:val="List Bullet 5"/>
    <w:basedOn w:val="ListBullet0"/>
    <w:uiPriority w:val="19"/>
    <w:rsid w:val="00974DEB"/>
    <w:pPr>
      <w:numPr>
        <w:ilvl w:val="4"/>
      </w:numPr>
    </w:pPr>
  </w:style>
  <w:style w:type="paragraph" w:styleId="ListNumber0">
    <w:name w:val="List Number"/>
    <w:basedOn w:val="BodyText"/>
    <w:uiPriority w:val="2"/>
    <w:rsid w:val="001F25AB"/>
    <w:pPr>
      <w:numPr>
        <w:numId w:val="19"/>
      </w:numPr>
    </w:pPr>
  </w:style>
  <w:style w:type="paragraph" w:customStyle="1" w:styleId="ListNumber6">
    <w:name w:val="List Number 6"/>
    <w:basedOn w:val="ListNumber0"/>
    <w:uiPriority w:val="19"/>
    <w:rsid w:val="000129BA"/>
    <w:pPr>
      <w:numPr>
        <w:ilvl w:val="5"/>
      </w:numPr>
    </w:pPr>
  </w:style>
  <w:style w:type="paragraph" w:customStyle="1" w:styleId="ListParagraph6">
    <w:name w:val="List Paragraph 6"/>
    <w:basedOn w:val="ListParagraph0"/>
    <w:uiPriority w:val="19"/>
    <w:rsid w:val="000129BA"/>
    <w:pPr>
      <w:numPr>
        <w:ilvl w:val="5"/>
      </w:numPr>
      <w:ind w:left="720"/>
    </w:pPr>
  </w:style>
  <w:style w:type="paragraph" w:styleId="ListNumber2">
    <w:name w:val="List Number 2"/>
    <w:basedOn w:val="ListNumber0"/>
    <w:uiPriority w:val="19"/>
    <w:rsid w:val="000129BA"/>
    <w:pPr>
      <w:numPr>
        <w:ilvl w:val="1"/>
      </w:numPr>
    </w:pPr>
  </w:style>
  <w:style w:type="paragraph" w:styleId="ListNumber3">
    <w:name w:val="List Number 3"/>
    <w:basedOn w:val="ListNumber0"/>
    <w:uiPriority w:val="19"/>
    <w:rsid w:val="000129BA"/>
    <w:pPr>
      <w:numPr>
        <w:ilvl w:val="2"/>
      </w:numPr>
    </w:pPr>
  </w:style>
  <w:style w:type="paragraph" w:styleId="ListNumber4">
    <w:name w:val="List Number 4"/>
    <w:basedOn w:val="ListNumber0"/>
    <w:uiPriority w:val="19"/>
    <w:rsid w:val="000129BA"/>
    <w:pPr>
      <w:numPr>
        <w:ilvl w:val="3"/>
      </w:numPr>
    </w:pPr>
  </w:style>
  <w:style w:type="paragraph" w:styleId="ListNumber5">
    <w:name w:val="List Number 5"/>
    <w:basedOn w:val="ListNumber0"/>
    <w:uiPriority w:val="19"/>
    <w:rsid w:val="000129BA"/>
    <w:pPr>
      <w:numPr>
        <w:ilvl w:val="4"/>
      </w:numPr>
    </w:pPr>
  </w:style>
  <w:style w:type="numbering" w:customStyle="1" w:styleId="ListNumber">
    <w:name w:val="List_Number"/>
    <w:uiPriority w:val="99"/>
    <w:rsid w:val="001F25AB"/>
    <w:pPr>
      <w:numPr>
        <w:numId w:val="7"/>
      </w:numPr>
    </w:pPr>
  </w:style>
  <w:style w:type="numbering" w:customStyle="1" w:styleId="ListParagraph">
    <w:name w:val="List_Paragraph"/>
    <w:uiPriority w:val="99"/>
    <w:rsid w:val="00BE172D"/>
    <w:pPr>
      <w:numPr>
        <w:numId w:val="8"/>
      </w:numPr>
    </w:pPr>
  </w:style>
  <w:style w:type="paragraph" w:customStyle="1" w:styleId="ListAlpha0">
    <w:name w:val="List Alpha"/>
    <w:basedOn w:val="BodyText"/>
    <w:uiPriority w:val="2"/>
    <w:rsid w:val="001F25AB"/>
    <w:pPr>
      <w:numPr>
        <w:numId w:val="18"/>
      </w:numPr>
    </w:pPr>
  </w:style>
  <w:style w:type="paragraph" w:customStyle="1" w:styleId="ListAlpha2">
    <w:name w:val="List Alpha 2"/>
    <w:basedOn w:val="ListAlpha0"/>
    <w:uiPriority w:val="19"/>
    <w:rsid w:val="000129BA"/>
    <w:pPr>
      <w:numPr>
        <w:ilvl w:val="1"/>
      </w:numPr>
    </w:pPr>
  </w:style>
  <w:style w:type="paragraph" w:customStyle="1" w:styleId="ListAlpha3">
    <w:name w:val="List Alpha 3"/>
    <w:basedOn w:val="ListAlpha0"/>
    <w:uiPriority w:val="19"/>
    <w:rsid w:val="000129BA"/>
    <w:pPr>
      <w:numPr>
        <w:ilvl w:val="2"/>
      </w:numPr>
    </w:pPr>
  </w:style>
  <w:style w:type="paragraph" w:customStyle="1" w:styleId="ListAlpha4">
    <w:name w:val="List Alpha 4"/>
    <w:basedOn w:val="ListAlpha0"/>
    <w:uiPriority w:val="19"/>
    <w:rsid w:val="000129BA"/>
    <w:pPr>
      <w:numPr>
        <w:ilvl w:val="3"/>
      </w:numPr>
    </w:pPr>
  </w:style>
  <w:style w:type="paragraph" w:customStyle="1" w:styleId="ListAlpha5">
    <w:name w:val="List Alpha 5"/>
    <w:basedOn w:val="ListAlpha0"/>
    <w:uiPriority w:val="19"/>
    <w:rsid w:val="000129BA"/>
    <w:pPr>
      <w:numPr>
        <w:ilvl w:val="4"/>
      </w:numPr>
    </w:pPr>
  </w:style>
  <w:style w:type="paragraph" w:customStyle="1" w:styleId="ListAlpha6">
    <w:name w:val="List Alpha 6"/>
    <w:basedOn w:val="ListAlpha0"/>
    <w:uiPriority w:val="19"/>
    <w:rsid w:val="000129BA"/>
    <w:pPr>
      <w:numPr>
        <w:ilvl w:val="5"/>
      </w:numPr>
    </w:pPr>
  </w:style>
  <w:style w:type="numbering" w:customStyle="1" w:styleId="ListAlpha">
    <w:name w:val="List_Alpha"/>
    <w:uiPriority w:val="99"/>
    <w:rsid w:val="001F25AB"/>
    <w:pPr>
      <w:numPr>
        <w:numId w:val="3"/>
      </w:numPr>
    </w:pPr>
  </w:style>
  <w:style w:type="numbering" w:customStyle="1" w:styleId="ListNbrHeading">
    <w:name w:val="List_NbrHeading"/>
    <w:uiPriority w:val="99"/>
    <w:rsid w:val="00D41248"/>
    <w:pPr>
      <w:numPr>
        <w:numId w:val="6"/>
      </w:numPr>
    </w:pPr>
  </w:style>
  <w:style w:type="paragraph" w:styleId="Title">
    <w:name w:val="Title"/>
    <w:basedOn w:val="Normal"/>
    <w:next w:val="Normal"/>
    <w:link w:val="TitleChar"/>
    <w:uiPriority w:val="10"/>
    <w:qFormat/>
    <w:rsid w:val="005D72A4"/>
    <w:pPr>
      <w:spacing w:after="0" w:line="240" w:lineRule="auto"/>
      <w:contextualSpacing/>
    </w:pPr>
    <w:rPr>
      <w:rFonts w:asciiTheme="majorHAnsi" w:eastAsiaTheme="majorEastAsia" w:hAnsiTheme="majorHAnsi" w:cstheme="majorBidi"/>
      <w:color w:val="00A8E5" w:themeColor="accent1"/>
      <w:spacing w:val="-10"/>
      <w:sz w:val="56"/>
      <w:szCs w:val="56"/>
    </w:rPr>
  </w:style>
  <w:style w:type="character" w:customStyle="1" w:styleId="TitleChar">
    <w:name w:val="Title Char"/>
    <w:basedOn w:val="DefaultParagraphFont"/>
    <w:link w:val="Title"/>
    <w:uiPriority w:val="10"/>
    <w:rsid w:val="005D72A4"/>
    <w:rPr>
      <w:rFonts w:asciiTheme="majorHAnsi" w:eastAsiaTheme="majorEastAsia" w:hAnsiTheme="majorHAnsi" w:cstheme="majorBidi"/>
      <w:color w:val="00A8E5" w:themeColor="accent1"/>
      <w:spacing w:val="-10"/>
      <w:sz w:val="56"/>
      <w:szCs w:val="56"/>
    </w:rPr>
  </w:style>
  <w:style w:type="paragraph" w:styleId="Subtitle">
    <w:name w:val="Subtitle"/>
    <w:basedOn w:val="Normal"/>
    <w:next w:val="Normal"/>
    <w:link w:val="SubtitleChar"/>
    <w:uiPriority w:val="11"/>
    <w:qFormat/>
    <w:rsid w:val="005D72A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72A4"/>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5D72A4"/>
    <w:pPr>
      <w:outlineLvl w:val="9"/>
    </w:pPr>
  </w:style>
  <w:style w:type="paragraph" w:styleId="TOC4">
    <w:name w:val="toc 4"/>
    <w:basedOn w:val="TOC1"/>
    <w:next w:val="Normal"/>
    <w:uiPriority w:val="39"/>
    <w:rsid w:val="00AB4A12"/>
    <w:rPr>
      <w:lang w:eastAsia="en-AU"/>
    </w:rPr>
  </w:style>
  <w:style w:type="paragraph" w:styleId="TOC5">
    <w:name w:val="toc 5"/>
    <w:basedOn w:val="TOC2"/>
    <w:next w:val="Normal"/>
    <w:uiPriority w:val="39"/>
    <w:rsid w:val="00AB4A12"/>
    <w:pPr>
      <w:ind w:left="680" w:hanging="340"/>
    </w:pPr>
    <w:rPr>
      <w:rFonts w:eastAsia="Times New Roman"/>
      <w:noProof/>
      <w:lang w:eastAsia="en-AU"/>
    </w:rPr>
  </w:style>
  <w:style w:type="paragraph" w:styleId="TOC1">
    <w:name w:val="toc 1"/>
    <w:basedOn w:val="Normal"/>
    <w:next w:val="Normal"/>
    <w:uiPriority w:val="39"/>
    <w:rsid w:val="00A75D2C"/>
    <w:pPr>
      <w:tabs>
        <w:tab w:val="right" w:pos="4820"/>
      </w:tabs>
      <w:spacing w:after="160"/>
    </w:pPr>
    <w:rPr>
      <w:b/>
      <w:caps/>
      <w:noProof/>
      <w:color w:val="00A8E5" w:themeColor="accent1"/>
      <w:sz w:val="26"/>
    </w:rPr>
  </w:style>
  <w:style w:type="paragraph" w:styleId="TOC6">
    <w:name w:val="toc 6"/>
    <w:basedOn w:val="TOC3"/>
    <w:next w:val="Normal"/>
    <w:uiPriority w:val="39"/>
    <w:rsid w:val="000129BA"/>
    <w:pPr>
      <w:tabs>
        <w:tab w:val="left" w:pos="851"/>
      </w:tabs>
      <w:ind w:left="851" w:hanging="851"/>
    </w:pPr>
  </w:style>
  <w:style w:type="paragraph" w:styleId="Quote">
    <w:name w:val="Quote"/>
    <w:basedOn w:val="Normal"/>
    <w:next w:val="Normal"/>
    <w:link w:val="QuoteChar"/>
    <w:uiPriority w:val="29"/>
    <w:qFormat/>
    <w:rsid w:val="005D72A4"/>
    <w:pPr>
      <w:spacing w:before="160"/>
      <w:ind w:left="720" w:right="720"/>
    </w:pPr>
    <w:rPr>
      <w:i/>
      <w:iCs/>
      <w:color w:val="404040" w:themeColor="text1" w:themeTint="BF"/>
    </w:rPr>
  </w:style>
  <w:style w:type="paragraph" w:styleId="TOC2">
    <w:name w:val="toc 2"/>
    <w:basedOn w:val="Normal"/>
    <w:next w:val="Normal"/>
    <w:uiPriority w:val="39"/>
    <w:rsid w:val="00A75D2C"/>
    <w:pPr>
      <w:tabs>
        <w:tab w:val="right" w:pos="4820"/>
      </w:tabs>
      <w:spacing w:after="160"/>
      <w:contextualSpacing/>
    </w:pPr>
    <w:rPr>
      <w:color w:val="00A8E5" w:themeColor="accent1"/>
    </w:rPr>
  </w:style>
  <w:style w:type="paragraph" w:styleId="TOC3">
    <w:name w:val="toc 3"/>
    <w:basedOn w:val="Normal"/>
    <w:next w:val="Normal"/>
    <w:uiPriority w:val="39"/>
    <w:rsid w:val="000129BA"/>
    <w:pPr>
      <w:tabs>
        <w:tab w:val="right" w:leader="dot" w:pos="9639"/>
      </w:tabs>
      <w:spacing w:before="20" w:after="20"/>
    </w:pPr>
  </w:style>
  <w:style w:type="character" w:customStyle="1" w:styleId="QuoteChar">
    <w:name w:val="Quote Char"/>
    <w:basedOn w:val="DefaultParagraphFont"/>
    <w:link w:val="Quote"/>
    <w:uiPriority w:val="29"/>
    <w:rsid w:val="005D72A4"/>
    <w:rPr>
      <w:i/>
      <w:iCs/>
      <w:color w:val="404040" w:themeColor="text1" w:themeTint="BF"/>
    </w:rPr>
  </w:style>
  <w:style w:type="paragraph" w:styleId="Footer">
    <w:name w:val="footer"/>
    <w:basedOn w:val="Normal"/>
    <w:link w:val="FooterChar"/>
    <w:uiPriority w:val="99"/>
    <w:rsid w:val="00CE1932"/>
    <w:rPr>
      <w:color w:val="808080" w:themeColor="text2"/>
      <w:sz w:val="16"/>
    </w:rPr>
  </w:style>
  <w:style w:type="character" w:customStyle="1" w:styleId="FooterChar">
    <w:name w:val="Footer Char"/>
    <w:basedOn w:val="DefaultParagraphFont"/>
    <w:link w:val="Footer"/>
    <w:uiPriority w:val="99"/>
    <w:rsid w:val="00CE1932"/>
    <w:rPr>
      <w:color w:val="808080" w:themeColor="text2"/>
      <w:sz w:val="16"/>
    </w:rPr>
  </w:style>
  <w:style w:type="paragraph" w:styleId="Header">
    <w:name w:val="header"/>
    <w:basedOn w:val="Normal"/>
    <w:link w:val="HeaderChar"/>
    <w:uiPriority w:val="99"/>
    <w:rsid w:val="00B65B2E"/>
    <w:pPr>
      <w:pBdr>
        <w:bottom w:val="single" w:sz="36" w:space="1" w:color="FFFFFF" w:themeColor="background1"/>
      </w:pBdr>
      <w:spacing w:line="204" w:lineRule="auto"/>
    </w:pPr>
    <w:rPr>
      <w:b/>
      <w:caps/>
      <w:color w:val="FFFFFF" w:themeColor="background1"/>
      <w:sz w:val="80"/>
    </w:rPr>
  </w:style>
  <w:style w:type="character" w:customStyle="1" w:styleId="HeaderChar">
    <w:name w:val="Header Char"/>
    <w:basedOn w:val="DefaultParagraphFont"/>
    <w:link w:val="Header"/>
    <w:uiPriority w:val="99"/>
    <w:rsid w:val="00B65B2E"/>
    <w:rPr>
      <w:b/>
      <w:caps/>
      <w:color w:val="FFFFFF" w:themeColor="background1"/>
      <w:sz w:val="80"/>
    </w:rPr>
  </w:style>
  <w:style w:type="table" w:styleId="TableGrid">
    <w:name w:val="Table Grid"/>
    <w:aliases w:val="Table No Border"/>
    <w:basedOn w:val="TableNormal"/>
    <w:uiPriority w:val="39"/>
    <w:rsid w:val="000129BA"/>
    <w:pPr>
      <w:spacing w:after="0" w:line="240" w:lineRule="auto"/>
    </w:pPr>
    <w:tblPr>
      <w:tblCellMar>
        <w:left w:w="0" w:type="dxa"/>
        <w:right w:w="0" w:type="dxa"/>
      </w:tblCellMar>
    </w:tblPr>
  </w:style>
  <w:style w:type="paragraph" w:customStyle="1" w:styleId="TableText">
    <w:name w:val="Table Text"/>
    <w:basedOn w:val="Normal"/>
    <w:uiPriority w:val="3"/>
    <w:rsid w:val="00CE1932"/>
    <w:pPr>
      <w:spacing w:before="60" w:after="60"/>
      <w:ind w:left="113" w:right="113"/>
    </w:pPr>
  </w:style>
  <w:style w:type="paragraph" w:customStyle="1" w:styleId="TableHeading">
    <w:name w:val="Table Heading"/>
    <w:basedOn w:val="TableText"/>
    <w:uiPriority w:val="3"/>
    <w:rsid w:val="00351E29"/>
    <w:rPr>
      <w:b/>
      <w:caps/>
    </w:rPr>
  </w:style>
  <w:style w:type="paragraph" w:customStyle="1" w:styleId="TableBullet">
    <w:name w:val="Table Bullet"/>
    <w:basedOn w:val="TableText"/>
    <w:uiPriority w:val="4"/>
    <w:rsid w:val="000129BA"/>
    <w:pPr>
      <w:numPr>
        <w:numId w:val="21"/>
      </w:numPr>
    </w:pPr>
  </w:style>
  <w:style w:type="paragraph" w:customStyle="1" w:styleId="TableBullet2">
    <w:name w:val="Table Bullet 2"/>
    <w:basedOn w:val="TableBullet"/>
    <w:uiPriority w:val="19"/>
    <w:rsid w:val="000129BA"/>
    <w:pPr>
      <w:numPr>
        <w:ilvl w:val="1"/>
      </w:numPr>
    </w:pPr>
  </w:style>
  <w:style w:type="paragraph" w:customStyle="1" w:styleId="TableNumber">
    <w:name w:val="Table Number"/>
    <w:basedOn w:val="TableText"/>
    <w:uiPriority w:val="4"/>
    <w:rsid w:val="000129BA"/>
    <w:pPr>
      <w:numPr>
        <w:numId w:val="13"/>
      </w:numPr>
    </w:pPr>
  </w:style>
  <w:style w:type="paragraph" w:customStyle="1" w:styleId="TableNumber2">
    <w:name w:val="Table Number 2"/>
    <w:basedOn w:val="TableNumber"/>
    <w:uiPriority w:val="19"/>
    <w:rsid w:val="000129BA"/>
    <w:pPr>
      <w:numPr>
        <w:ilvl w:val="1"/>
      </w:numPr>
    </w:pPr>
  </w:style>
  <w:style w:type="numbering" w:customStyle="1" w:styleId="ListTableBullet">
    <w:name w:val="List_TableBullet"/>
    <w:uiPriority w:val="99"/>
    <w:rsid w:val="000129BA"/>
    <w:pPr>
      <w:numPr>
        <w:numId w:val="9"/>
      </w:numPr>
    </w:pPr>
  </w:style>
  <w:style w:type="numbering" w:customStyle="1" w:styleId="ListTableNumber">
    <w:name w:val="List_TableNumber"/>
    <w:uiPriority w:val="99"/>
    <w:rsid w:val="000129BA"/>
    <w:pPr>
      <w:numPr>
        <w:numId w:val="10"/>
      </w:numPr>
    </w:pPr>
  </w:style>
  <w:style w:type="paragraph" w:customStyle="1" w:styleId="CoverDetails">
    <w:name w:val="Cover Details"/>
    <w:basedOn w:val="Normal"/>
    <w:next w:val="BodyText"/>
    <w:uiPriority w:val="12"/>
    <w:rsid w:val="000129BA"/>
    <w:pPr>
      <w:spacing w:before="240" w:after="240"/>
    </w:pPr>
    <w:rPr>
      <w:b/>
      <w:sz w:val="24"/>
    </w:rPr>
  </w:style>
  <w:style w:type="paragraph" w:customStyle="1" w:styleId="AppendixH2">
    <w:name w:val="Appendix H2"/>
    <w:basedOn w:val="Heading2"/>
    <w:next w:val="BodyText"/>
    <w:uiPriority w:val="14"/>
    <w:rsid w:val="007977F1"/>
    <w:pPr>
      <w:numPr>
        <w:ilvl w:val="1"/>
        <w:numId w:val="25"/>
      </w:numPr>
    </w:pPr>
  </w:style>
  <w:style w:type="paragraph" w:customStyle="1" w:styleId="AppendixH3">
    <w:name w:val="Appendix H3"/>
    <w:basedOn w:val="Heading3"/>
    <w:next w:val="BodyText"/>
    <w:uiPriority w:val="14"/>
    <w:rsid w:val="007977F1"/>
    <w:pPr>
      <w:numPr>
        <w:ilvl w:val="2"/>
        <w:numId w:val="25"/>
      </w:numPr>
    </w:pPr>
  </w:style>
  <w:style w:type="numbering" w:customStyle="1" w:styleId="ListAppendix">
    <w:name w:val="List_Appendix"/>
    <w:uiPriority w:val="99"/>
    <w:rsid w:val="007977F1"/>
    <w:pPr>
      <w:numPr>
        <w:numId w:val="4"/>
      </w:numPr>
    </w:pPr>
  </w:style>
  <w:style w:type="paragraph" w:styleId="TOC8">
    <w:name w:val="toc 8"/>
    <w:basedOn w:val="TOC2"/>
    <w:next w:val="Normal"/>
    <w:uiPriority w:val="39"/>
    <w:rsid w:val="000129BA"/>
    <w:pPr>
      <w:tabs>
        <w:tab w:val="left" w:pos="1701"/>
      </w:tabs>
    </w:pPr>
  </w:style>
  <w:style w:type="paragraph" w:styleId="TableofFigures">
    <w:name w:val="table of figures"/>
    <w:basedOn w:val="Normal"/>
    <w:next w:val="Normal"/>
    <w:uiPriority w:val="99"/>
    <w:unhideWhenUsed/>
    <w:rsid w:val="000129BA"/>
    <w:pPr>
      <w:tabs>
        <w:tab w:val="left" w:pos="1134"/>
        <w:tab w:val="right" w:leader="dot" w:pos="9628"/>
      </w:tabs>
      <w:spacing w:before="60" w:after="60"/>
      <w:ind w:left="1134" w:hanging="1134"/>
    </w:pPr>
  </w:style>
  <w:style w:type="character" w:styleId="Hyperlink">
    <w:name w:val="Hyperlink"/>
    <w:basedOn w:val="DefaultParagraphFont"/>
    <w:uiPriority w:val="99"/>
    <w:rsid w:val="000129BA"/>
    <w:rPr>
      <w:color w:val="00A8E5" w:themeColor="hyperlink"/>
      <w:u w:val="single"/>
    </w:rPr>
  </w:style>
  <w:style w:type="character" w:customStyle="1" w:styleId="Heading9Char">
    <w:name w:val="Heading 9 Char"/>
    <w:aliases w:val="Appendix H1 Char"/>
    <w:basedOn w:val="DefaultParagraphFont"/>
    <w:link w:val="Heading9"/>
    <w:uiPriority w:val="9"/>
    <w:rsid w:val="005D72A4"/>
    <w:rPr>
      <w:rFonts w:asciiTheme="majorHAnsi" w:eastAsiaTheme="majorEastAsia" w:hAnsiTheme="majorHAnsi" w:cstheme="majorBidi"/>
      <w:b/>
      <w:bCs/>
      <w:i/>
      <w:iCs/>
      <w:color w:val="808080" w:themeColor="text2"/>
    </w:rPr>
  </w:style>
  <w:style w:type="paragraph" w:styleId="FootnoteText">
    <w:name w:val="footnote text"/>
    <w:basedOn w:val="Normal"/>
    <w:link w:val="FootnoteTextChar"/>
    <w:uiPriority w:val="99"/>
    <w:rsid w:val="000129BA"/>
    <w:rPr>
      <w:sz w:val="16"/>
    </w:rPr>
  </w:style>
  <w:style w:type="character" w:customStyle="1" w:styleId="FootnoteTextChar">
    <w:name w:val="Footnote Text Char"/>
    <w:basedOn w:val="DefaultParagraphFont"/>
    <w:link w:val="FootnoteText"/>
    <w:uiPriority w:val="99"/>
    <w:rsid w:val="000129BA"/>
    <w:rPr>
      <w:sz w:val="16"/>
      <w:szCs w:val="20"/>
    </w:rPr>
  </w:style>
  <w:style w:type="character" w:styleId="FootnoteReference">
    <w:name w:val="footnote reference"/>
    <w:basedOn w:val="DefaultParagraphFont"/>
    <w:uiPriority w:val="99"/>
    <w:semiHidden/>
    <w:rsid w:val="000129BA"/>
    <w:rPr>
      <w:vertAlign w:val="superscript"/>
    </w:rPr>
  </w:style>
  <w:style w:type="character" w:styleId="FollowedHyperlink">
    <w:name w:val="FollowedHyperlink"/>
    <w:basedOn w:val="DefaultParagraphFont"/>
    <w:uiPriority w:val="15"/>
    <w:rsid w:val="000129BA"/>
    <w:rPr>
      <w:color w:val="00A8E5" w:themeColor="followedHyperlink"/>
      <w:u w:val="single"/>
    </w:rPr>
  </w:style>
  <w:style w:type="character" w:customStyle="1" w:styleId="UnresolvedMention1">
    <w:name w:val="Unresolved Mention1"/>
    <w:basedOn w:val="DefaultParagraphFont"/>
    <w:uiPriority w:val="99"/>
    <w:semiHidden/>
    <w:unhideWhenUsed/>
    <w:rsid w:val="003A0096"/>
    <w:rPr>
      <w:color w:val="605E5C"/>
      <w:shd w:val="clear" w:color="auto" w:fill="E1DFDD"/>
    </w:rPr>
  </w:style>
  <w:style w:type="table" w:customStyle="1" w:styleId="GRLTable">
    <w:name w:val="GRL Table"/>
    <w:basedOn w:val="TableNormal"/>
    <w:uiPriority w:val="99"/>
    <w:rsid w:val="00CC4AC6"/>
    <w:pPr>
      <w:spacing w:after="0" w:line="240" w:lineRule="auto"/>
    </w:pPr>
    <w:tblPr>
      <w:tblStyleRowBandSize w:val="1"/>
      <w:tblStyleColBandSize w:val="1"/>
      <w:tblBorders>
        <w:top w:val="single" w:sz="4" w:space="0" w:color="00A8E5" w:themeColor="accent1"/>
        <w:bottom w:val="single" w:sz="4" w:space="0" w:color="00A8E5" w:themeColor="accent1"/>
        <w:insideH w:val="single" w:sz="4" w:space="0" w:color="00A8E5" w:themeColor="accent1"/>
      </w:tblBorders>
      <w:tblCellMar>
        <w:left w:w="0" w:type="dxa"/>
        <w:right w:w="0" w:type="dxa"/>
      </w:tblCellMar>
    </w:tblPr>
    <w:tblStylePr w:type="firstRow">
      <w:pPr>
        <w:jc w:val="left"/>
      </w:pPr>
      <w:rPr>
        <w:color w:val="FFFFFF" w:themeColor="background1"/>
      </w:rPr>
      <w:tblPr/>
      <w:tcPr>
        <w:shd w:val="clear" w:color="auto" w:fill="00A8E5" w:themeFill="accent1"/>
        <w:tcMar>
          <w:top w:w="85" w:type="dxa"/>
          <w:left w:w="0" w:type="nil"/>
          <w:bottom w:w="85" w:type="dxa"/>
          <w:right w:w="0" w:type="nil"/>
        </w:tcMar>
        <w:vAlign w:val="center"/>
      </w:tcPr>
    </w:tblStylePr>
    <w:tblStylePr w:type="lastRow">
      <w:rPr>
        <w:b/>
        <w:i w:val="0"/>
        <w:caps/>
        <w:smallCaps w:val="0"/>
        <w:strike w:val="0"/>
        <w:dstrike w:val="0"/>
        <w:vanish w:val="0"/>
        <w:vertAlign w:val="baseline"/>
      </w:rPr>
      <w:tblPr/>
      <w:tcPr>
        <w:shd w:val="clear" w:color="auto" w:fill="CCEEFA"/>
      </w:tcPr>
    </w:tblStylePr>
    <w:tblStylePr w:type="firstCol">
      <w:rPr>
        <w:color w:val="FFFFFF" w:themeColor="background1"/>
      </w:rPr>
      <w:tblPr/>
      <w:tcPr>
        <w:tcBorders>
          <w:insideH w:val="single" w:sz="4" w:space="0" w:color="FFFFFF" w:themeColor="background1"/>
        </w:tcBorders>
        <w:shd w:val="clear" w:color="auto" w:fill="00A8E5" w:themeFill="accent1"/>
      </w:tcPr>
    </w:tblStylePr>
    <w:tblStylePr w:type="lastCol">
      <w:tblPr/>
      <w:tcPr>
        <w:shd w:val="clear" w:color="auto" w:fill="CCEEFA"/>
      </w:tcPr>
    </w:tblStylePr>
    <w:tblStylePr w:type="band2Vert">
      <w:tblPr/>
      <w:tcPr>
        <w:shd w:val="clear" w:color="auto" w:fill="CCEEFA"/>
      </w:tcPr>
    </w:tblStylePr>
    <w:tblStylePr w:type="band2Horz">
      <w:tblPr/>
      <w:tcPr>
        <w:shd w:val="clear" w:color="auto" w:fill="CCEEFA"/>
      </w:tcPr>
    </w:tblStylePr>
  </w:style>
  <w:style w:type="paragraph" w:styleId="BalloonText">
    <w:name w:val="Balloon Text"/>
    <w:basedOn w:val="Normal"/>
    <w:link w:val="BalloonTextChar"/>
    <w:uiPriority w:val="99"/>
    <w:semiHidden/>
    <w:unhideWhenUsed/>
    <w:rsid w:val="00E50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9A"/>
    <w:rPr>
      <w:rFonts w:ascii="Segoe UI" w:hAnsi="Segoe UI" w:cs="Segoe UI"/>
      <w:sz w:val="18"/>
      <w:szCs w:val="18"/>
    </w:rPr>
  </w:style>
  <w:style w:type="paragraph" w:customStyle="1" w:styleId="DividerTitle">
    <w:name w:val="Divider Title"/>
    <w:basedOn w:val="Normal"/>
    <w:next w:val="DividerSubtitle"/>
    <w:uiPriority w:val="9"/>
    <w:rsid w:val="002076A9"/>
    <w:pPr>
      <w:framePr w:hSpace="181" w:wrap="around" w:vAnchor="page" w:hAnchor="margin" w:xAlign="right" w:y="7372"/>
      <w:pBdr>
        <w:bottom w:val="single" w:sz="36" w:space="1" w:color="FFFFFF" w:themeColor="background1"/>
      </w:pBdr>
      <w:spacing w:after="1000"/>
      <w:suppressOverlap/>
      <w:jc w:val="right"/>
    </w:pPr>
    <w:rPr>
      <w:b/>
      <w:caps/>
      <w:color w:val="FFFFFF" w:themeColor="background1"/>
      <w:sz w:val="80"/>
    </w:rPr>
  </w:style>
  <w:style w:type="paragraph" w:customStyle="1" w:styleId="DividerSubtitle">
    <w:name w:val="Divider Subtitle"/>
    <w:basedOn w:val="Normal"/>
    <w:uiPriority w:val="9"/>
    <w:rsid w:val="002076A9"/>
    <w:pPr>
      <w:spacing w:before="480" w:after="480" w:line="312" w:lineRule="auto"/>
      <w:jc w:val="right"/>
    </w:pPr>
    <w:rPr>
      <w:b/>
      <w:color w:val="FFFFFF" w:themeColor="background1"/>
      <w:sz w:val="32"/>
    </w:rPr>
  </w:style>
  <w:style w:type="paragraph" w:customStyle="1" w:styleId="DividerDetails">
    <w:name w:val="Divider Details"/>
    <w:basedOn w:val="DividerSubtitle"/>
    <w:uiPriority w:val="9"/>
    <w:rsid w:val="002076A9"/>
    <w:pPr>
      <w:framePr w:hSpace="181" w:wrap="around" w:vAnchor="page" w:hAnchor="margin" w:xAlign="right" w:y="7372"/>
      <w:spacing w:before="120" w:after="120" w:line="240" w:lineRule="auto"/>
      <w:suppressOverlap/>
    </w:pPr>
    <w:rPr>
      <w:sz w:val="20"/>
    </w:rPr>
  </w:style>
  <w:style w:type="paragraph" w:customStyle="1" w:styleId="ReferenceDetails">
    <w:name w:val="Reference Details"/>
    <w:basedOn w:val="Normal"/>
    <w:uiPriority w:val="8"/>
    <w:rsid w:val="00592378"/>
    <w:pPr>
      <w:framePr w:wrap="auto" w:hAnchor="text" w:y="6805"/>
      <w:jc w:val="right"/>
    </w:pPr>
    <w:rPr>
      <w:b/>
      <w:color w:val="00A8E5" w:themeColor="accent1"/>
    </w:rPr>
  </w:style>
  <w:style w:type="paragraph" w:customStyle="1" w:styleId="HeaderBlue">
    <w:name w:val="Header Blue"/>
    <w:basedOn w:val="Header"/>
    <w:uiPriority w:val="99"/>
    <w:rsid w:val="00871D3C"/>
    <w:pPr>
      <w:pBdr>
        <w:bottom w:val="single" w:sz="36" w:space="1" w:color="00A8E5" w:themeColor="accent1"/>
      </w:pBdr>
    </w:pPr>
    <w:rPr>
      <w:color w:val="00A8E5" w:themeColor="accent1"/>
    </w:rPr>
  </w:style>
  <w:style w:type="paragraph" w:customStyle="1" w:styleId="PulloutText">
    <w:name w:val="Pullout Text"/>
    <w:basedOn w:val="Normal"/>
    <w:uiPriority w:val="8"/>
    <w:rsid w:val="00577E82"/>
    <w:pPr>
      <w:spacing w:before="120" w:line="324" w:lineRule="auto"/>
    </w:pPr>
    <w:rPr>
      <w:b/>
      <w:color w:val="FFFFFF" w:themeColor="background1"/>
      <w:sz w:val="32"/>
    </w:rPr>
  </w:style>
  <w:style w:type="paragraph" w:customStyle="1" w:styleId="ReferenceDetailsWhite">
    <w:name w:val="Reference Details White"/>
    <w:basedOn w:val="ReferenceDetails"/>
    <w:uiPriority w:val="8"/>
    <w:rsid w:val="00577E82"/>
    <w:pPr>
      <w:framePr w:wrap="auto"/>
      <w:jc w:val="left"/>
    </w:pPr>
    <w:rPr>
      <w:color w:val="FFFFFF" w:themeColor="background1"/>
    </w:rPr>
  </w:style>
  <w:style w:type="paragraph" w:customStyle="1" w:styleId="form-line">
    <w:name w:val="form-line"/>
    <w:basedOn w:val="Normal"/>
    <w:rsid w:val="00385472"/>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854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orm-required">
    <w:name w:val="form-required"/>
    <w:basedOn w:val="DefaultParagraphFont"/>
    <w:rsid w:val="00385472"/>
  </w:style>
  <w:style w:type="character" w:customStyle="1" w:styleId="Heading6Char">
    <w:name w:val="Heading 6 Char"/>
    <w:basedOn w:val="DefaultParagraphFont"/>
    <w:link w:val="Heading6"/>
    <w:uiPriority w:val="9"/>
    <w:semiHidden/>
    <w:rsid w:val="005D72A4"/>
    <w:rPr>
      <w:rFonts w:asciiTheme="majorHAnsi" w:eastAsiaTheme="majorEastAsia" w:hAnsiTheme="majorHAnsi" w:cstheme="majorBidi"/>
      <w:i/>
      <w:iCs/>
      <w:color w:val="808080" w:themeColor="text2"/>
      <w:sz w:val="21"/>
      <w:szCs w:val="21"/>
    </w:rPr>
  </w:style>
  <w:style w:type="character" w:customStyle="1" w:styleId="Heading7Char">
    <w:name w:val="Heading 7 Char"/>
    <w:basedOn w:val="DefaultParagraphFont"/>
    <w:link w:val="Heading7"/>
    <w:uiPriority w:val="9"/>
    <w:semiHidden/>
    <w:rsid w:val="005D72A4"/>
    <w:rPr>
      <w:rFonts w:asciiTheme="majorHAnsi" w:eastAsiaTheme="majorEastAsia" w:hAnsiTheme="majorHAnsi" w:cstheme="majorBidi"/>
      <w:i/>
      <w:iCs/>
      <w:color w:val="005472" w:themeColor="accent1" w:themeShade="80"/>
      <w:sz w:val="21"/>
      <w:szCs w:val="21"/>
    </w:rPr>
  </w:style>
  <w:style w:type="character" w:customStyle="1" w:styleId="Heading8Char">
    <w:name w:val="Heading 8 Char"/>
    <w:basedOn w:val="DefaultParagraphFont"/>
    <w:link w:val="Heading8"/>
    <w:uiPriority w:val="9"/>
    <w:semiHidden/>
    <w:rsid w:val="005D72A4"/>
    <w:rPr>
      <w:rFonts w:asciiTheme="majorHAnsi" w:eastAsiaTheme="majorEastAsia" w:hAnsiTheme="majorHAnsi" w:cstheme="majorBidi"/>
      <w:b/>
      <w:bCs/>
      <w:color w:val="808080" w:themeColor="text2"/>
    </w:rPr>
  </w:style>
  <w:style w:type="character" w:styleId="Strong">
    <w:name w:val="Strong"/>
    <w:basedOn w:val="DefaultParagraphFont"/>
    <w:uiPriority w:val="22"/>
    <w:qFormat/>
    <w:rsid w:val="005D72A4"/>
    <w:rPr>
      <w:b/>
      <w:bCs/>
    </w:rPr>
  </w:style>
  <w:style w:type="character" w:styleId="Emphasis">
    <w:name w:val="Emphasis"/>
    <w:basedOn w:val="DefaultParagraphFont"/>
    <w:uiPriority w:val="20"/>
    <w:qFormat/>
    <w:rsid w:val="005D72A4"/>
    <w:rPr>
      <w:i/>
      <w:iCs/>
    </w:rPr>
  </w:style>
  <w:style w:type="paragraph" w:styleId="NoSpacing">
    <w:name w:val="No Spacing"/>
    <w:uiPriority w:val="1"/>
    <w:qFormat/>
    <w:rsid w:val="005D72A4"/>
    <w:pPr>
      <w:spacing w:after="0" w:line="240" w:lineRule="auto"/>
    </w:pPr>
  </w:style>
  <w:style w:type="paragraph" w:styleId="IntenseQuote">
    <w:name w:val="Intense Quote"/>
    <w:basedOn w:val="Normal"/>
    <w:next w:val="Normal"/>
    <w:link w:val="IntenseQuoteChar"/>
    <w:uiPriority w:val="30"/>
    <w:qFormat/>
    <w:rsid w:val="005D72A4"/>
    <w:pPr>
      <w:pBdr>
        <w:left w:val="single" w:sz="18" w:space="12" w:color="00A8E5" w:themeColor="accent1"/>
      </w:pBdr>
      <w:spacing w:before="100" w:beforeAutospacing="1" w:line="300" w:lineRule="auto"/>
      <w:ind w:left="1224" w:right="1224"/>
    </w:pPr>
    <w:rPr>
      <w:rFonts w:asciiTheme="majorHAnsi" w:eastAsiaTheme="majorEastAsia" w:hAnsiTheme="majorHAnsi" w:cstheme="majorBidi"/>
      <w:color w:val="00A8E5" w:themeColor="accent1"/>
      <w:sz w:val="28"/>
      <w:szCs w:val="28"/>
    </w:rPr>
  </w:style>
  <w:style w:type="character" w:customStyle="1" w:styleId="IntenseQuoteChar">
    <w:name w:val="Intense Quote Char"/>
    <w:basedOn w:val="DefaultParagraphFont"/>
    <w:link w:val="IntenseQuote"/>
    <w:uiPriority w:val="30"/>
    <w:rsid w:val="005D72A4"/>
    <w:rPr>
      <w:rFonts w:asciiTheme="majorHAnsi" w:eastAsiaTheme="majorEastAsia" w:hAnsiTheme="majorHAnsi" w:cstheme="majorBidi"/>
      <w:color w:val="00A8E5" w:themeColor="accent1"/>
      <w:sz w:val="28"/>
      <w:szCs w:val="28"/>
    </w:rPr>
  </w:style>
  <w:style w:type="character" w:styleId="SubtleEmphasis">
    <w:name w:val="Subtle Emphasis"/>
    <w:basedOn w:val="DefaultParagraphFont"/>
    <w:uiPriority w:val="19"/>
    <w:qFormat/>
    <w:rsid w:val="005D72A4"/>
    <w:rPr>
      <w:i/>
      <w:iCs/>
      <w:color w:val="404040" w:themeColor="text1" w:themeTint="BF"/>
    </w:rPr>
  </w:style>
  <w:style w:type="character" w:styleId="IntenseEmphasis">
    <w:name w:val="Intense Emphasis"/>
    <w:basedOn w:val="DefaultParagraphFont"/>
    <w:uiPriority w:val="21"/>
    <w:qFormat/>
    <w:rsid w:val="005D72A4"/>
    <w:rPr>
      <w:b/>
      <w:bCs/>
      <w:i/>
      <w:iCs/>
    </w:rPr>
  </w:style>
  <w:style w:type="character" w:styleId="SubtleReference">
    <w:name w:val="Subtle Reference"/>
    <w:basedOn w:val="DefaultParagraphFont"/>
    <w:uiPriority w:val="31"/>
    <w:qFormat/>
    <w:rsid w:val="005D72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72A4"/>
    <w:rPr>
      <w:b/>
      <w:bCs/>
      <w:smallCaps/>
      <w:spacing w:val="5"/>
      <w:u w:val="single"/>
    </w:rPr>
  </w:style>
  <w:style w:type="character" w:styleId="BookTitle">
    <w:name w:val="Book Title"/>
    <w:basedOn w:val="DefaultParagraphFont"/>
    <w:uiPriority w:val="33"/>
    <w:qFormat/>
    <w:rsid w:val="005D72A4"/>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z.copic@grlc.vic.gov.au" TargetMode="External"/><Relationship Id="rId5" Type="http://schemas.openxmlformats.org/officeDocument/2006/relationships/settings" Target="settings.xml"/><Relationship Id="rId10" Type="http://schemas.openxmlformats.org/officeDocument/2006/relationships/hyperlink" Target="mailto:caz.copic@grlc.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Events%20and%20Programming\The%20Local%20Word%20Showcase\Expression%20of%20Interest\Expression%20of%20Interest%20(formatted).dotm" TargetMode="External"/></Relationships>
</file>

<file path=word/theme/theme1.xml><?xml version="1.0" encoding="utf-8"?>
<a:theme xmlns:a="http://schemas.openxmlformats.org/drawingml/2006/main" name="Office Theme">
  <a:themeElements>
    <a:clrScheme name="Geelong Regional Libraries">
      <a:dk1>
        <a:sysClr val="windowText" lastClr="000000"/>
      </a:dk1>
      <a:lt1>
        <a:sysClr val="window" lastClr="FFFFFF"/>
      </a:lt1>
      <a:dk2>
        <a:srgbClr val="808080"/>
      </a:dk2>
      <a:lt2>
        <a:srgbClr val="DDDDDD"/>
      </a:lt2>
      <a:accent1>
        <a:srgbClr val="00A8E5"/>
      </a:accent1>
      <a:accent2>
        <a:srgbClr val="92C83E"/>
      </a:accent2>
      <a:accent3>
        <a:srgbClr val="40BA8D"/>
      </a:accent3>
      <a:accent4>
        <a:srgbClr val="BD3E96"/>
      </a:accent4>
      <a:accent5>
        <a:srgbClr val="EE3664"/>
      </a:accent5>
      <a:accent6>
        <a:srgbClr val="F37021"/>
      </a:accent6>
      <a:hlink>
        <a:srgbClr val="00A8E5"/>
      </a:hlink>
      <a:folHlink>
        <a:srgbClr val="00A8E5"/>
      </a:folHlink>
    </a:clrScheme>
    <a:fontScheme name="Simplon">
      <a:majorFont>
        <a:latin typeface="Simplon"/>
        <a:ea typeface=""/>
        <a:cs typeface=""/>
      </a:majorFont>
      <a:minorFont>
        <a:latin typeface="Simpl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025C4-2422-41A1-9287-18474E56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Expression of Interest (formatted).dotm</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ACME Corp.</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Copic</dc:creator>
  <cp:lastModifiedBy>Caz Copic</cp:lastModifiedBy>
  <cp:revision>1</cp:revision>
  <cp:lastPrinted>2019-07-02T06:02:00Z</cp:lastPrinted>
  <dcterms:created xsi:type="dcterms:W3CDTF">2022-03-30T04:31:00Z</dcterms:created>
  <dcterms:modified xsi:type="dcterms:W3CDTF">2022-03-30T04:32:00Z</dcterms:modified>
</cp:coreProperties>
</file>